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4592B0" w14:textId="67202712" w:rsidR="00825BD6" w:rsidRDefault="00421876" w:rsidP="00421876">
      <w:pPr>
        <w:bidi/>
        <w:spacing w:after="0" w:line="240" w:lineRule="auto"/>
        <w:jc w:val="center"/>
        <w:rPr>
          <w:rFonts w:ascii="Amasis MT Pro" w:eastAsia="Times New Roman" w:hAnsi="Amasis MT Pro" w:cs="Times New Roman"/>
          <w:b/>
          <w:bCs/>
          <w:sz w:val="34"/>
          <w:szCs w:val="34"/>
          <w:rtl/>
        </w:rPr>
      </w:pPr>
      <w:r w:rsidRPr="00421876">
        <w:rPr>
          <w:rFonts w:ascii="Amasis MT Pro" w:eastAsia="Times New Roman" w:hAnsi="Amasis MT Pro" w:cs="Times New Roman"/>
          <w:b/>
          <w:bCs/>
          <w:sz w:val="34"/>
          <w:szCs w:val="34"/>
          <w:rtl/>
        </w:rPr>
        <w:t>أحلام باريس وسحر هولندا</w:t>
      </w:r>
    </w:p>
    <w:p w14:paraId="0CFD3121" w14:textId="77777777" w:rsidR="00421876" w:rsidRDefault="00421876" w:rsidP="00421876">
      <w:pPr>
        <w:bidi/>
        <w:spacing w:after="0" w:line="240" w:lineRule="auto"/>
        <w:jc w:val="center"/>
        <w:rPr>
          <w:rFonts w:ascii="Amasis MT Pro" w:eastAsia="Times New Roman" w:hAnsi="Amasis MT Pro" w:cs="Times New Roman"/>
          <w:b/>
          <w:bCs/>
          <w:sz w:val="34"/>
          <w:szCs w:val="34"/>
          <w:rtl/>
        </w:rPr>
      </w:pPr>
    </w:p>
    <w:p w14:paraId="3962529B" w14:textId="02EA312C" w:rsidR="00421876" w:rsidRPr="00421876" w:rsidRDefault="00421876" w:rsidP="00421876">
      <w:pPr>
        <w:bidi/>
        <w:spacing w:after="0" w:line="240" w:lineRule="auto"/>
        <w:rPr>
          <w:rFonts w:ascii="Amasis MT Pro" w:eastAsia="Times New Roman" w:hAnsi="Amasis MT Pro" w:cs="Times New Roman"/>
          <w:b/>
          <w:bCs/>
          <w:sz w:val="34"/>
          <w:szCs w:val="34"/>
        </w:rPr>
      </w:pPr>
      <w:r>
        <w:rPr>
          <w:rFonts w:ascii="Amasis MT Pro" w:eastAsia="Times New Roman" w:hAnsi="Amasis MT Pro" w:cs="Times New Roman" w:hint="cs"/>
          <w:b/>
          <w:bCs/>
          <w:sz w:val="34"/>
          <w:szCs w:val="34"/>
          <w:rtl/>
        </w:rPr>
        <w:t xml:space="preserve">                                </w:t>
      </w:r>
      <w:r w:rsidRPr="00421876">
        <w:rPr>
          <w:rFonts w:ascii="Amasis MT Pro" w:eastAsia="Times New Roman" w:hAnsi="Amasis MT Pro" w:cs="Times New Roman"/>
          <w:b/>
          <w:bCs/>
          <w:sz w:val="34"/>
          <w:szCs w:val="34"/>
          <w:rtl/>
        </w:rPr>
        <w:t>للسيدات فقط</w:t>
      </w:r>
    </w:p>
    <w:p w14:paraId="5686AF45" w14:textId="77777777" w:rsidR="00825BD6" w:rsidRDefault="00825BD6" w:rsidP="00421876">
      <w:pPr>
        <w:bidi/>
        <w:spacing w:after="0" w:line="240" w:lineRule="auto"/>
        <w:rPr>
          <w:rFonts w:ascii="Calibri" w:eastAsia="Times New Roman" w:hAnsi="Calibri" w:cs="Calibri"/>
          <w:b/>
          <w:bCs/>
          <w:color w:val="002060"/>
        </w:rPr>
      </w:pPr>
    </w:p>
    <w:p w14:paraId="61CB9FD3" w14:textId="77777777" w:rsidR="00421876" w:rsidRPr="00421876" w:rsidRDefault="00421876" w:rsidP="00421876">
      <w:pPr>
        <w:bidi/>
        <w:spacing w:after="0" w:line="240" w:lineRule="auto"/>
        <w:rPr>
          <w:rFonts w:ascii="Calibri" w:eastAsia="Times New Roman" w:hAnsi="Calibri" w:cs="Calibri"/>
          <w:b/>
          <w:bCs/>
          <w:color w:val="002060"/>
          <w:rtl/>
        </w:rPr>
      </w:pPr>
      <w:r w:rsidRPr="00421876">
        <w:rPr>
          <w:rFonts w:ascii="Calibri" w:eastAsia="Times New Roman" w:hAnsi="Calibri" w:cs="Calibri"/>
          <w:b/>
          <w:bCs/>
          <w:color w:val="002060"/>
          <w:rtl/>
        </w:rPr>
        <w:t>اليوم ٢٣ سبتمبر، أمستردام</w:t>
      </w:r>
    </w:p>
    <w:p w14:paraId="5BBF55CA" w14:textId="77777777" w:rsidR="00421876" w:rsidRPr="00421876" w:rsidRDefault="00421876" w:rsidP="00421876">
      <w:pPr>
        <w:bidi/>
        <w:spacing w:after="0" w:line="240" w:lineRule="auto"/>
        <w:rPr>
          <w:rFonts w:ascii="Calibri" w:eastAsia="Times New Roman" w:hAnsi="Calibri" w:cs="Calibri"/>
          <w:color w:val="000000"/>
          <w:rtl/>
        </w:rPr>
      </w:pPr>
      <w:r w:rsidRPr="00421876">
        <w:rPr>
          <w:rFonts w:ascii="Calibri" w:eastAsia="Times New Roman" w:hAnsi="Calibri" w:cs="Calibri"/>
          <w:color w:val="000000"/>
          <w:rtl/>
        </w:rPr>
        <w:t>أهلاً بكم في هولندا. عند الوصول إلى المطار، سيتم نقلكم إلى الفندق. بعد تسجيل الوصول وتخصيص الغرف، سيكون باقي اليوم وقتاً حراً للاسترخاء بعد الرحلة والاستمتاع بأجواء هذا البلد الساحر. المبيت في منطقة أمستردام</w:t>
      </w:r>
      <w:r w:rsidRPr="00421876">
        <w:rPr>
          <w:rFonts w:ascii="Calibri" w:eastAsia="Times New Roman" w:hAnsi="Calibri" w:cs="Calibri"/>
          <w:color w:val="000000"/>
        </w:rPr>
        <w:t>.</w:t>
      </w:r>
    </w:p>
    <w:p w14:paraId="564B150D" w14:textId="77777777" w:rsidR="00421876" w:rsidRPr="00421876" w:rsidRDefault="00421876" w:rsidP="00421876">
      <w:pPr>
        <w:bidi/>
        <w:spacing w:after="0" w:line="240" w:lineRule="auto"/>
        <w:rPr>
          <w:rFonts w:ascii="Calibri" w:eastAsia="Times New Roman" w:hAnsi="Calibri" w:cs="Calibri"/>
          <w:color w:val="000000"/>
          <w:rtl/>
        </w:rPr>
      </w:pPr>
    </w:p>
    <w:p w14:paraId="1973786E" w14:textId="77777777" w:rsidR="00421876" w:rsidRPr="00421876" w:rsidRDefault="00421876" w:rsidP="00421876">
      <w:pPr>
        <w:bidi/>
        <w:spacing w:after="0" w:line="240" w:lineRule="auto"/>
        <w:rPr>
          <w:rFonts w:ascii="Calibri" w:eastAsia="Times New Roman" w:hAnsi="Calibri" w:cs="Calibri"/>
          <w:b/>
          <w:bCs/>
          <w:color w:val="002060"/>
          <w:rtl/>
        </w:rPr>
      </w:pPr>
      <w:r w:rsidRPr="00421876">
        <w:rPr>
          <w:rFonts w:ascii="Calibri" w:eastAsia="Times New Roman" w:hAnsi="Calibri" w:cs="Calibri"/>
          <w:b/>
          <w:bCs/>
          <w:color w:val="002060"/>
          <w:rtl/>
        </w:rPr>
        <w:t>اليوم ٢٤ سبتمبر، أمستردام (زاندام - زانس شانس - فولندام)</w:t>
      </w:r>
    </w:p>
    <w:p w14:paraId="7DDFCC3B" w14:textId="77777777" w:rsidR="00421876" w:rsidRPr="00421876" w:rsidRDefault="00421876" w:rsidP="00421876">
      <w:pPr>
        <w:bidi/>
        <w:spacing w:after="0" w:line="240" w:lineRule="auto"/>
        <w:rPr>
          <w:rFonts w:ascii="Calibri" w:eastAsia="Times New Roman" w:hAnsi="Calibri" w:cs="Calibri"/>
          <w:color w:val="000000"/>
          <w:rtl/>
        </w:rPr>
      </w:pPr>
      <w:r w:rsidRPr="00421876">
        <w:rPr>
          <w:rFonts w:ascii="Calibri" w:eastAsia="Times New Roman" w:hAnsi="Calibri" w:cs="Calibri"/>
          <w:color w:val="000000"/>
          <w:rtl/>
        </w:rPr>
        <w:t>بعد الإفطار، ننطلق لاستكشاف بعضٍ من أبرز وأجمل الوجهات في شمال هولندا. محطتنا الأولى هي زاندام، وهي مدينة نابضة بالحياة تشتهر بهندستها المعمارية المميزة وتراثها الصناعي. هنا، سنتوقف لالتقاط الصور في فندق إنتل أمستردام زاندام الرائع، وهو تحفة معمارية مستوحاة من البيوت الهولندية التقليدية المتراصة فوق بعضها. كما سيتاح للضيوف وقت للتجول في مركز المدينة، وتصفح المتاجر المحلية، والاستمتاع بأجواء المقاهي والأسواق</w:t>
      </w:r>
      <w:r w:rsidRPr="00421876">
        <w:rPr>
          <w:rFonts w:ascii="Calibri" w:eastAsia="Times New Roman" w:hAnsi="Calibri" w:cs="Calibri"/>
          <w:color w:val="000000"/>
        </w:rPr>
        <w:t>.</w:t>
      </w:r>
    </w:p>
    <w:p w14:paraId="0DAADD16" w14:textId="77777777" w:rsidR="00421876" w:rsidRPr="00421876" w:rsidRDefault="00421876" w:rsidP="00421876">
      <w:pPr>
        <w:bidi/>
        <w:spacing w:after="0" w:line="240" w:lineRule="auto"/>
        <w:rPr>
          <w:rFonts w:ascii="Calibri" w:eastAsia="Times New Roman" w:hAnsi="Calibri" w:cs="Calibri"/>
          <w:color w:val="000000"/>
          <w:rtl/>
        </w:rPr>
      </w:pPr>
      <w:r w:rsidRPr="00421876">
        <w:rPr>
          <w:rFonts w:ascii="Calibri" w:eastAsia="Times New Roman" w:hAnsi="Calibri" w:cs="Calibri"/>
          <w:color w:val="000000"/>
          <w:rtl/>
        </w:rPr>
        <w:t>ثم نتابع رحلتنا إلى زانس شانس، وهي منطقة تراثية ساحرة في الهواء الطلق تنقل الزوار إلى هولندا في القرون الماضية. تنتشر طواحين الهواء التقليدية على ضفاف النهر، بينما يعرض الحرفيون حرفًا عريقة في ورش صناعة الأحذية الخشبية ومصانع الجبن</w:t>
      </w:r>
      <w:r w:rsidRPr="00421876">
        <w:rPr>
          <w:rFonts w:ascii="Calibri" w:eastAsia="Times New Roman" w:hAnsi="Calibri" w:cs="Calibri"/>
          <w:color w:val="000000"/>
        </w:rPr>
        <w:t>.</w:t>
      </w:r>
    </w:p>
    <w:p w14:paraId="6EF04CF6" w14:textId="77777777" w:rsidR="00421876" w:rsidRPr="00421876" w:rsidRDefault="00421876" w:rsidP="00421876">
      <w:pPr>
        <w:bidi/>
        <w:spacing w:after="0" w:line="240" w:lineRule="auto"/>
        <w:rPr>
          <w:rFonts w:ascii="Calibri" w:eastAsia="Times New Roman" w:hAnsi="Calibri" w:cs="Calibri"/>
          <w:color w:val="000000"/>
          <w:rtl/>
        </w:rPr>
      </w:pPr>
    </w:p>
    <w:p w14:paraId="7719CFE8" w14:textId="1806DCAF" w:rsidR="00825BD6" w:rsidRDefault="00421876" w:rsidP="00421876">
      <w:pPr>
        <w:bidi/>
        <w:spacing w:after="0" w:line="240" w:lineRule="auto"/>
        <w:rPr>
          <w:rFonts w:ascii="Calibri" w:eastAsia="Times New Roman" w:hAnsi="Calibri" w:cs="Calibri"/>
          <w:color w:val="000000"/>
          <w:rtl/>
        </w:rPr>
      </w:pPr>
      <w:r w:rsidRPr="00421876">
        <w:rPr>
          <w:rFonts w:ascii="Calibri" w:eastAsia="Times New Roman" w:hAnsi="Calibri" w:cs="Calibri"/>
          <w:color w:val="000000"/>
          <w:rtl/>
        </w:rPr>
        <w:t>لاحقًا، ننتقل إلى قرية فولندام الساحرة، المشهورة بمينائها الملون ومنازلها التقليدية وطابعها البحري الأصيل. يمكن للضيوف التنزه على طول ممشى الواجهة البحرية، والاستمتاع بمشاهدة قوارب الصيد، وتذوق أشهى المأكولات المحلية. المبيت في منطقة أمستردام.</w:t>
      </w:r>
    </w:p>
    <w:p w14:paraId="5A4CF1DA" w14:textId="54E70E96" w:rsidR="00421876" w:rsidRDefault="00421876" w:rsidP="00421876">
      <w:pPr>
        <w:bidi/>
        <w:spacing w:after="0" w:line="240" w:lineRule="auto"/>
        <w:rPr>
          <w:rFonts w:ascii="Calibri" w:eastAsia="Times New Roman" w:hAnsi="Calibri" w:cs="Calibri"/>
          <w:color w:val="000000"/>
          <w:rtl/>
        </w:rPr>
      </w:pPr>
    </w:p>
    <w:p w14:paraId="3F277AE4" w14:textId="68A253F8" w:rsidR="00421876" w:rsidRDefault="00421876" w:rsidP="00421876">
      <w:pPr>
        <w:bidi/>
        <w:spacing w:after="0" w:line="240" w:lineRule="auto"/>
        <w:rPr>
          <w:rFonts w:ascii="Calibri" w:eastAsia="Times New Roman" w:hAnsi="Calibri" w:cs="Calibri"/>
          <w:color w:val="000000"/>
          <w:rtl/>
        </w:rPr>
      </w:pPr>
    </w:p>
    <w:p w14:paraId="367C3473" w14:textId="55F4F412" w:rsidR="00421876" w:rsidRDefault="00421876" w:rsidP="00421876">
      <w:pPr>
        <w:bidi/>
        <w:spacing w:after="0" w:line="240" w:lineRule="auto"/>
        <w:rPr>
          <w:rFonts w:ascii="Calibri" w:eastAsia="Times New Roman" w:hAnsi="Calibri" w:cs="Calibri"/>
          <w:color w:val="000000"/>
          <w:rtl/>
        </w:rPr>
      </w:pPr>
    </w:p>
    <w:p w14:paraId="3324D764" w14:textId="77777777" w:rsidR="00421876" w:rsidRPr="00421876" w:rsidRDefault="00421876" w:rsidP="00421876">
      <w:pPr>
        <w:bidi/>
        <w:spacing w:after="0" w:line="240" w:lineRule="auto"/>
        <w:rPr>
          <w:rFonts w:ascii="Calibri" w:eastAsia="Times New Roman" w:hAnsi="Calibri" w:cs="Calibri"/>
          <w:b/>
          <w:bCs/>
          <w:color w:val="002060"/>
        </w:rPr>
      </w:pPr>
      <w:r w:rsidRPr="00421876">
        <w:rPr>
          <w:rFonts w:ascii="Calibri" w:eastAsia="Times New Roman" w:hAnsi="Calibri" w:cs="Calibri"/>
          <w:b/>
          <w:bCs/>
          <w:color w:val="002060"/>
          <w:rtl/>
        </w:rPr>
        <w:t>اليوم ٢٥ سبتمبر: أمستردام (جيثورن)</w:t>
      </w:r>
    </w:p>
    <w:p w14:paraId="2767D957" w14:textId="77777777" w:rsidR="00421876" w:rsidRPr="00421876" w:rsidRDefault="00421876" w:rsidP="00421876">
      <w:pPr>
        <w:bidi/>
        <w:spacing w:after="0" w:line="240" w:lineRule="auto"/>
        <w:rPr>
          <w:rFonts w:ascii="Calibri" w:eastAsia="Times New Roman" w:hAnsi="Calibri" w:cs="Calibri"/>
          <w:color w:val="000000"/>
        </w:rPr>
      </w:pPr>
      <w:r w:rsidRPr="00421876">
        <w:rPr>
          <w:rFonts w:ascii="Calibri" w:eastAsia="Times New Roman" w:hAnsi="Calibri" w:cs="Calibri"/>
          <w:color w:val="000000"/>
          <w:rtl/>
        </w:rPr>
        <w:t>تناول الإفطار في الفندق قبل الانطلاق إلى جيثورن، إحدى أجمل قرى أوروبا، والتي تُعرف غالبًا باسم "فينيسيا الهولندية". عند الوصول، سيستمتع الضيوف بجولة بحرية رائعة عبر القنوات. بعد الجولة، سيكون هناك وقت حر لاستكشاف جيثورن على مهل.</w:t>
      </w:r>
    </w:p>
    <w:p w14:paraId="5609B96B" w14:textId="77777777" w:rsidR="00421876" w:rsidRPr="00421876" w:rsidRDefault="00421876" w:rsidP="00421876">
      <w:pPr>
        <w:bidi/>
        <w:spacing w:after="0" w:line="240" w:lineRule="auto"/>
        <w:rPr>
          <w:rFonts w:ascii="Calibri" w:eastAsia="Times New Roman" w:hAnsi="Calibri" w:cs="Calibri"/>
          <w:color w:val="000000"/>
        </w:rPr>
      </w:pPr>
    </w:p>
    <w:p w14:paraId="4E1B1D67" w14:textId="77777777" w:rsidR="00421876" w:rsidRPr="00421876" w:rsidRDefault="00421876" w:rsidP="00421876">
      <w:pPr>
        <w:bidi/>
        <w:spacing w:after="0" w:line="240" w:lineRule="auto"/>
        <w:rPr>
          <w:rFonts w:ascii="Calibri" w:eastAsia="Times New Roman" w:hAnsi="Calibri" w:cs="Calibri"/>
          <w:color w:val="000000"/>
        </w:rPr>
      </w:pPr>
      <w:r w:rsidRPr="00421876">
        <w:rPr>
          <w:rFonts w:ascii="Calibri" w:eastAsia="Times New Roman" w:hAnsi="Calibri" w:cs="Calibri"/>
          <w:color w:val="000000"/>
          <w:rtl/>
        </w:rPr>
        <w:t>العودة إلى الفندق والمبيت في منطقة أمستردام.</w:t>
      </w:r>
    </w:p>
    <w:p w14:paraId="0143E8F7" w14:textId="77777777" w:rsidR="00421876" w:rsidRPr="00421876" w:rsidRDefault="00421876" w:rsidP="00421876">
      <w:pPr>
        <w:bidi/>
        <w:spacing w:after="0" w:line="240" w:lineRule="auto"/>
        <w:rPr>
          <w:rFonts w:ascii="Calibri" w:eastAsia="Times New Roman" w:hAnsi="Calibri" w:cs="Calibri"/>
          <w:color w:val="000000"/>
        </w:rPr>
      </w:pPr>
    </w:p>
    <w:p w14:paraId="254CF877" w14:textId="77777777" w:rsidR="00421876" w:rsidRPr="00421876" w:rsidRDefault="00421876" w:rsidP="00421876">
      <w:pPr>
        <w:bidi/>
        <w:spacing w:after="0" w:line="240" w:lineRule="auto"/>
        <w:rPr>
          <w:rFonts w:ascii="Calibri" w:eastAsia="Times New Roman" w:hAnsi="Calibri" w:cs="Calibri"/>
          <w:b/>
          <w:bCs/>
          <w:color w:val="002060"/>
        </w:rPr>
      </w:pPr>
      <w:r w:rsidRPr="00421876">
        <w:rPr>
          <w:rFonts w:ascii="Calibri" w:eastAsia="Times New Roman" w:hAnsi="Calibri" w:cs="Calibri"/>
          <w:b/>
          <w:bCs/>
          <w:color w:val="002060"/>
          <w:rtl/>
        </w:rPr>
        <w:t>اليوم ٢٦ سبتمبر: أمستردام</w:t>
      </w:r>
    </w:p>
    <w:p w14:paraId="14E4B192" w14:textId="77777777" w:rsidR="00421876" w:rsidRPr="00421876" w:rsidRDefault="00421876" w:rsidP="00421876">
      <w:pPr>
        <w:bidi/>
        <w:spacing w:after="0" w:line="240" w:lineRule="auto"/>
        <w:rPr>
          <w:rFonts w:ascii="Calibri" w:eastAsia="Times New Roman" w:hAnsi="Calibri" w:cs="Calibri"/>
          <w:color w:val="000000"/>
        </w:rPr>
      </w:pPr>
      <w:r w:rsidRPr="00421876">
        <w:rPr>
          <w:rFonts w:ascii="Calibri" w:eastAsia="Times New Roman" w:hAnsi="Calibri" w:cs="Calibri"/>
          <w:color w:val="000000"/>
          <w:rtl/>
        </w:rPr>
        <w:t>يوم حر بالكامل، يتيح للضيوف تخصيص تجربتهم الهولندية وفقًا لاهتماماتهم. المبيت في منطقة أمستردام.</w:t>
      </w:r>
    </w:p>
    <w:p w14:paraId="247CDFD5" w14:textId="77777777" w:rsidR="00421876" w:rsidRPr="00421876" w:rsidRDefault="00421876" w:rsidP="00421876">
      <w:pPr>
        <w:bidi/>
        <w:spacing w:after="0" w:line="240" w:lineRule="auto"/>
        <w:rPr>
          <w:rFonts w:ascii="Calibri" w:eastAsia="Times New Roman" w:hAnsi="Calibri" w:cs="Calibri"/>
          <w:color w:val="000000"/>
        </w:rPr>
      </w:pPr>
    </w:p>
    <w:p w14:paraId="65A3A988" w14:textId="77777777" w:rsidR="00421876" w:rsidRPr="00421876" w:rsidRDefault="00421876" w:rsidP="00421876">
      <w:pPr>
        <w:bidi/>
        <w:spacing w:after="0" w:line="240" w:lineRule="auto"/>
        <w:rPr>
          <w:rFonts w:ascii="Calibri" w:eastAsia="Times New Roman" w:hAnsi="Calibri" w:cs="Calibri"/>
          <w:b/>
          <w:bCs/>
          <w:color w:val="002060"/>
        </w:rPr>
      </w:pPr>
      <w:r w:rsidRPr="00421876">
        <w:rPr>
          <w:rFonts w:ascii="Calibri" w:eastAsia="Times New Roman" w:hAnsi="Calibri" w:cs="Calibri"/>
          <w:b/>
          <w:bCs/>
          <w:color w:val="002060"/>
          <w:rtl/>
        </w:rPr>
        <w:t>اليوم ٢٧ سبتمبر: أمستردام - باريس</w:t>
      </w:r>
    </w:p>
    <w:p w14:paraId="52ABC2F9" w14:textId="77777777" w:rsidR="00421876" w:rsidRPr="00421876" w:rsidRDefault="00421876" w:rsidP="00421876">
      <w:pPr>
        <w:bidi/>
        <w:spacing w:after="0" w:line="240" w:lineRule="auto"/>
        <w:rPr>
          <w:rFonts w:ascii="Calibri" w:eastAsia="Times New Roman" w:hAnsi="Calibri" w:cs="Calibri"/>
          <w:color w:val="000000"/>
        </w:rPr>
      </w:pPr>
      <w:r w:rsidRPr="00421876">
        <w:rPr>
          <w:rFonts w:ascii="Calibri" w:eastAsia="Times New Roman" w:hAnsi="Calibri" w:cs="Calibri"/>
          <w:color w:val="000000"/>
          <w:rtl/>
        </w:rPr>
        <w:t>بعد الإفطار، نبدأ رحلتنا نحو العاصمة الفرنسية. نسافر بالحافلة عبر المناظر الطبيعية المتنوعة لشمال أوروبا. عند الوصول إلى باريس، مدينة الأنوار، ستتم إجراءات تسجيل الوصول في الفندق. ندعوكم للاستمتاع بنزهة حرة على طول شارع الشانزليزيه الأسطوري، والتأمل في متاجره ومقاهيه الفاخرة، واستشعار أجواء باريس الرومانسية التي ألهمت الفنانين والكتاب والحالمين لأجيال. المبيت في باريس.</w:t>
      </w:r>
    </w:p>
    <w:p w14:paraId="2263B6A8" w14:textId="77777777" w:rsidR="00421876" w:rsidRPr="00421876" w:rsidRDefault="00421876" w:rsidP="00421876">
      <w:pPr>
        <w:bidi/>
        <w:spacing w:after="0" w:line="240" w:lineRule="auto"/>
        <w:rPr>
          <w:rFonts w:ascii="Calibri" w:eastAsia="Times New Roman" w:hAnsi="Calibri" w:cs="Calibri"/>
          <w:color w:val="000000"/>
        </w:rPr>
      </w:pPr>
    </w:p>
    <w:p w14:paraId="66630998" w14:textId="77777777" w:rsidR="00421876" w:rsidRPr="00421876" w:rsidRDefault="00421876" w:rsidP="00421876">
      <w:pPr>
        <w:bidi/>
        <w:spacing w:after="0" w:line="240" w:lineRule="auto"/>
        <w:rPr>
          <w:rFonts w:ascii="Calibri" w:eastAsia="Times New Roman" w:hAnsi="Calibri" w:cs="Calibri"/>
          <w:color w:val="000000"/>
        </w:rPr>
      </w:pPr>
    </w:p>
    <w:p w14:paraId="0073FFC3" w14:textId="77777777" w:rsidR="00421876" w:rsidRPr="00421876" w:rsidRDefault="00421876" w:rsidP="00421876">
      <w:pPr>
        <w:bidi/>
        <w:spacing w:after="0" w:line="240" w:lineRule="auto"/>
        <w:rPr>
          <w:rFonts w:ascii="Calibri" w:eastAsia="Times New Roman" w:hAnsi="Calibri" w:cs="Calibri"/>
          <w:b/>
          <w:bCs/>
          <w:color w:val="002060"/>
        </w:rPr>
      </w:pPr>
      <w:r w:rsidRPr="00421876">
        <w:rPr>
          <w:rFonts w:ascii="Calibri" w:eastAsia="Times New Roman" w:hAnsi="Calibri" w:cs="Calibri"/>
          <w:b/>
          <w:bCs/>
          <w:color w:val="002060"/>
          <w:rtl/>
        </w:rPr>
        <w:t>اليوم 28 سبتمبر: باريس (ديزني لاند باريس)</w:t>
      </w:r>
    </w:p>
    <w:p w14:paraId="7D2792C2" w14:textId="77777777" w:rsidR="00421876" w:rsidRPr="00421876" w:rsidRDefault="00421876" w:rsidP="00421876">
      <w:pPr>
        <w:bidi/>
        <w:spacing w:after="0" w:line="240" w:lineRule="auto"/>
        <w:rPr>
          <w:rFonts w:ascii="Calibri" w:eastAsia="Times New Roman" w:hAnsi="Calibri" w:cs="Calibri"/>
          <w:b/>
          <w:bCs/>
          <w:color w:val="002060"/>
        </w:rPr>
      </w:pPr>
    </w:p>
    <w:p w14:paraId="31443DA4" w14:textId="72362226" w:rsidR="00421876" w:rsidRDefault="00421876" w:rsidP="00421876">
      <w:pPr>
        <w:bidi/>
        <w:spacing w:after="0" w:line="240" w:lineRule="auto"/>
        <w:rPr>
          <w:rFonts w:ascii="Calibri" w:eastAsia="Times New Roman" w:hAnsi="Calibri" w:cs="Calibri"/>
          <w:color w:val="000000"/>
          <w:rtl/>
        </w:rPr>
      </w:pPr>
      <w:r w:rsidRPr="00421876">
        <w:rPr>
          <w:rFonts w:ascii="Calibri" w:eastAsia="Times New Roman" w:hAnsi="Calibri" w:cs="Calibri"/>
          <w:color w:val="000000"/>
          <w:rtl/>
        </w:rPr>
        <w:t>بعد تناول الإفطار، استعدوا ليوم حافل بالسحر والإثارة والذكريات التي لا تُنسى في ديزني لاند باريس. سيستمتع الضيوف بيوم كامل في استكشاف المناطق الترفيهية المتنوعة، والمعالم السياحية المذهلة، والألعاب المثيرة، والعروض الملونة، والفعاليات الترفيهية العالمية المناسبة لجميع الأعمار. العودة إلى الفندق والمبيت في باريس.</w:t>
      </w:r>
    </w:p>
    <w:p w14:paraId="08A17AC4" w14:textId="77777777" w:rsidR="00421876" w:rsidRPr="00421876" w:rsidRDefault="00421876" w:rsidP="00421876">
      <w:pPr>
        <w:bidi/>
        <w:spacing w:after="0" w:line="240" w:lineRule="auto"/>
        <w:rPr>
          <w:rFonts w:ascii="Calibri" w:eastAsia="Times New Roman" w:hAnsi="Calibri" w:cs="Calibri"/>
          <w:b/>
          <w:bCs/>
          <w:color w:val="002060"/>
        </w:rPr>
      </w:pPr>
      <w:r w:rsidRPr="00421876">
        <w:rPr>
          <w:rFonts w:ascii="Calibri" w:eastAsia="Times New Roman" w:hAnsi="Calibri" w:cs="Calibri"/>
          <w:b/>
          <w:bCs/>
          <w:color w:val="002060"/>
          <w:rtl/>
        </w:rPr>
        <w:t>اليوم ٢٩ سبتمبر، باريس</w:t>
      </w:r>
    </w:p>
    <w:p w14:paraId="35EF6FFE" w14:textId="77777777" w:rsidR="00421876" w:rsidRPr="00421876" w:rsidRDefault="00421876" w:rsidP="00421876">
      <w:pPr>
        <w:bidi/>
        <w:spacing w:after="0" w:line="240" w:lineRule="auto"/>
        <w:rPr>
          <w:rFonts w:ascii="Calibri" w:eastAsia="Times New Roman" w:hAnsi="Calibri" w:cs="Calibri"/>
          <w:color w:val="000000"/>
        </w:rPr>
      </w:pPr>
      <w:r w:rsidRPr="00421876">
        <w:rPr>
          <w:rFonts w:ascii="Calibri" w:eastAsia="Times New Roman" w:hAnsi="Calibri" w:cs="Calibri"/>
          <w:color w:val="000000"/>
          <w:rtl/>
        </w:rPr>
        <w:t>ننتقل بعد ذلك إلى برج إيفل، حيث يشمل السعر دخول الطابق الثاني من هذا الصرح الحديدي الرائع. بعد ذلك، نستمتع برحلة بحرية على طول نهر السين، وهي تجربة مريحة تستغرق حوالي ساعة وربع. سيكون لديكم وقت حر بعد ذلك لمواصلة استكشاف المدينة على مهلكم.</w:t>
      </w:r>
    </w:p>
    <w:p w14:paraId="3DA8455B" w14:textId="77777777" w:rsidR="00421876" w:rsidRPr="00421876" w:rsidRDefault="00421876" w:rsidP="00421876">
      <w:pPr>
        <w:bidi/>
        <w:spacing w:after="0" w:line="240" w:lineRule="auto"/>
        <w:rPr>
          <w:rFonts w:ascii="Calibri" w:eastAsia="Times New Roman" w:hAnsi="Calibri" w:cs="Calibri"/>
          <w:color w:val="000000"/>
        </w:rPr>
      </w:pPr>
    </w:p>
    <w:p w14:paraId="7B7984FA" w14:textId="77777777" w:rsidR="00421876" w:rsidRPr="00421876" w:rsidRDefault="00421876" w:rsidP="00421876">
      <w:pPr>
        <w:bidi/>
        <w:spacing w:after="0" w:line="240" w:lineRule="auto"/>
        <w:rPr>
          <w:rFonts w:ascii="Calibri" w:eastAsia="Times New Roman" w:hAnsi="Calibri" w:cs="Calibri"/>
          <w:color w:val="000000"/>
        </w:rPr>
      </w:pPr>
      <w:r w:rsidRPr="00421876">
        <w:rPr>
          <w:rFonts w:ascii="Calibri" w:eastAsia="Times New Roman" w:hAnsi="Calibri" w:cs="Calibri"/>
          <w:color w:val="000000"/>
          <w:rtl/>
        </w:rPr>
        <w:t>يستمر اليوم في مونمارتر، الحي التاريخي للفنانين الذي لطالما ألهم الرسامين والموسيقيين والكتاب. شوارعه الساحرة وساحاته النابضة بالحياة وروحه الفنية وإطلالاته البانورامية تخلق جوًا فريدًا من نوعه في باريس. يوفر تراث الحي البوهيمي وطابعه الشبيه بالقرية خاتمة مثالية لهذا اليوم الآسر.</w:t>
      </w:r>
    </w:p>
    <w:p w14:paraId="7FEF719D" w14:textId="77777777" w:rsidR="00421876" w:rsidRPr="00421876" w:rsidRDefault="00421876" w:rsidP="00421876">
      <w:pPr>
        <w:bidi/>
        <w:spacing w:after="0" w:line="240" w:lineRule="auto"/>
        <w:rPr>
          <w:rFonts w:ascii="Calibri" w:eastAsia="Times New Roman" w:hAnsi="Calibri" w:cs="Calibri"/>
          <w:color w:val="000000"/>
        </w:rPr>
      </w:pPr>
    </w:p>
    <w:p w14:paraId="1FE68B8C" w14:textId="77777777" w:rsidR="00421876" w:rsidRPr="00421876" w:rsidRDefault="00421876" w:rsidP="00421876">
      <w:pPr>
        <w:bidi/>
        <w:spacing w:after="0" w:line="240" w:lineRule="auto"/>
        <w:rPr>
          <w:rFonts w:ascii="Calibri" w:eastAsia="Times New Roman" w:hAnsi="Calibri" w:cs="Calibri"/>
          <w:color w:val="000000"/>
        </w:rPr>
      </w:pPr>
      <w:r w:rsidRPr="00421876">
        <w:rPr>
          <w:rFonts w:ascii="Calibri" w:eastAsia="Times New Roman" w:hAnsi="Calibri" w:cs="Calibri"/>
          <w:color w:val="000000"/>
          <w:rtl/>
        </w:rPr>
        <w:t>المبيت في باريس.</w:t>
      </w:r>
    </w:p>
    <w:p w14:paraId="6A8448E8" w14:textId="77777777" w:rsidR="00421876" w:rsidRPr="00421876" w:rsidRDefault="00421876" w:rsidP="00421876">
      <w:pPr>
        <w:bidi/>
        <w:spacing w:after="0" w:line="240" w:lineRule="auto"/>
        <w:rPr>
          <w:rFonts w:ascii="Calibri" w:eastAsia="Times New Roman" w:hAnsi="Calibri" w:cs="Calibri"/>
          <w:color w:val="000000"/>
        </w:rPr>
      </w:pPr>
    </w:p>
    <w:p w14:paraId="6FEDDE52" w14:textId="77777777" w:rsidR="00421876" w:rsidRPr="00421876" w:rsidRDefault="00421876" w:rsidP="00421876">
      <w:pPr>
        <w:bidi/>
        <w:spacing w:after="0" w:line="240" w:lineRule="auto"/>
        <w:rPr>
          <w:rFonts w:ascii="Calibri" w:eastAsia="Times New Roman" w:hAnsi="Calibri" w:cs="Calibri"/>
          <w:b/>
          <w:bCs/>
          <w:color w:val="002060"/>
        </w:rPr>
      </w:pPr>
      <w:r w:rsidRPr="00421876">
        <w:rPr>
          <w:rFonts w:ascii="Calibri" w:eastAsia="Times New Roman" w:hAnsi="Calibri" w:cs="Calibri"/>
          <w:b/>
          <w:bCs/>
          <w:color w:val="002060"/>
          <w:rtl/>
        </w:rPr>
        <w:t>اليوم ٣٠ سبتمبر، باريس</w:t>
      </w:r>
    </w:p>
    <w:p w14:paraId="18245CAF" w14:textId="1376DB2A" w:rsidR="00421876" w:rsidRDefault="00421876" w:rsidP="00421876">
      <w:pPr>
        <w:bidi/>
        <w:spacing w:after="0" w:line="240" w:lineRule="auto"/>
        <w:rPr>
          <w:rFonts w:ascii="Calibri" w:eastAsia="Times New Roman" w:hAnsi="Calibri" w:cs="Calibri"/>
          <w:color w:val="000000"/>
        </w:rPr>
      </w:pPr>
      <w:r w:rsidRPr="00421876">
        <w:rPr>
          <w:rFonts w:ascii="Calibri" w:eastAsia="Times New Roman" w:hAnsi="Calibri" w:cs="Calibri"/>
          <w:color w:val="000000"/>
          <w:rtl/>
        </w:rPr>
        <w:t>بعد الإفطار، الانتقال إلى المطار. نهاية خدماتنا</w:t>
      </w:r>
    </w:p>
    <w:p w14:paraId="117206C9" w14:textId="5E7AFC5F" w:rsidR="00825BD6" w:rsidRDefault="00825BD6" w:rsidP="00825BD6">
      <w:pPr>
        <w:bidi/>
        <w:spacing w:after="0" w:line="240" w:lineRule="auto"/>
        <w:rPr>
          <w:rFonts w:ascii="Calibri" w:eastAsia="Times New Roman" w:hAnsi="Calibri" w:cs="Calibri"/>
          <w:color w:val="000000"/>
        </w:rPr>
      </w:pPr>
    </w:p>
    <w:p w14:paraId="2F30C0EC" w14:textId="7C65F399" w:rsidR="00825BD6" w:rsidRDefault="00825BD6" w:rsidP="00825BD6">
      <w:pPr>
        <w:bidi/>
        <w:spacing w:after="0" w:line="240" w:lineRule="auto"/>
        <w:rPr>
          <w:rFonts w:ascii="Calibri" w:eastAsia="Times New Roman" w:hAnsi="Calibri" w:cs="Calibri"/>
          <w:color w:val="000000"/>
        </w:rPr>
      </w:pPr>
    </w:p>
    <w:p w14:paraId="6E3F3AED" w14:textId="0AC48A2A" w:rsidR="00825BD6" w:rsidRDefault="00825BD6" w:rsidP="00825BD6">
      <w:pPr>
        <w:bidi/>
        <w:spacing w:after="0" w:line="240" w:lineRule="auto"/>
        <w:rPr>
          <w:rFonts w:ascii="Calibri" w:eastAsia="Times New Roman" w:hAnsi="Calibri" w:cs="Calibri"/>
          <w:color w:val="000000"/>
        </w:rPr>
      </w:pPr>
    </w:p>
    <w:p w14:paraId="30F52EAC" w14:textId="77777777" w:rsidR="00825BD6" w:rsidRPr="000768B7" w:rsidRDefault="00825BD6" w:rsidP="00825BD6">
      <w:pPr>
        <w:bidi/>
        <w:spacing w:after="0" w:line="240" w:lineRule="auto"/>
        <w:rPr>
          <w:rFonts w:ascii="Times New Roman" w:eastAsia="Times New Roman" w:hAnsi="Times New Roman" w:cs="Times New Roman"/>
          <w:sz w:val="24"/>
          <w:szCs w:val="24"/>
          <w:rtl/>
        </w:rPr>
      </w:pPr>
    </w:p>
    <w:p w14:paraId="0312F501" w14:textId="77777777" w:rsidR="00297648" w:rsidRPr="000768B7" w:rsidRDefault="00297648" w:rsidP="00297648">
      <w:pPr>
        <w:spacing w:after="0" w:line="240" w:lineRule="auto"/>
        <w:rPr>
          <w:rFonts w:ascii="Times New Roman" w:eastAsia="Times New Roman" w:hAnsi="Times New Roman" w:cs="Times New Roman"/>
          <w:sz w:val="24"/>
          <w:szCs w:val="24"/>
          <w:rtl/>
        </w:rPr>
      </w:pPr>
    </w:p>
    <w:p w14:paraId="094DEBC7" w14:textId="77777777" w:rsidR="00297648" w:rsidRPr="000768B7" w:rsidRDefault="00297648" w:rsidP="00297648">
      <w:pPr>
        <w:bidi/>
        <w:spacing w:after="0" w:line="240" w:lineRule="auto"/>
        <w:ind w:firstLine="709"/>
        <w:rPr>
          <w:rFonts w:ascii="Times New Roman" w:eastAsia="Times New Roman" w:hAnsi="Times New Roman" w:cs="Times New Roman"/>
          <w:sz w:val="24"/>
          <w:szCs w:val="24"/>
        </w:rPr>
      </w:pPr>
      <w:r w:rsidRPr="000768B7">
        <w:rPr>
          <w:rFonts w:ascii="Calibri" w:eastAsia="Times New Roman" w:hAnsi="Calibri" w:cs="Calibri"/>
          <w:b/>
          <w:bCs/>
          <w:color w:val="FF0000"/>
          <w:rtl/>
        </w:rPr>
        <w:t>الأسعار تشمل: </w:t>
      </w:r>
    </w:p>
    <w:p w14:paraId="0D5AEA0D" w14:textId="77777777" w:rsidR="00297648" w:rsidRPr="000768B7" w:rsidRDefault="00297648" w:rsidP="00297648">
      <w:pPr>
        <w:numPr>
          <w:ilvl w:val="0"/>
          <w:numId w:val="10"/>
        </w:numPr>
        <w:bidi/>
        <w:spacing w:after="0" w:line="240" w:lineRule="auto"/>
        <w:textAlignment w:val="baseline"/>
        <w:rPr>
          <w:rFonts w:ascii="Calibri" w:eastAsia="Times New Roman" w:hAnsi="Calibri" w:cs="Calibri"/>
          <w:color w:val="000000"/>
          <w:rtl/>
        </w:rPr>
      </w:pPr>
      <w:r w:rsidRPr="000768B7">
        <w:rPr>
          <w:rFonts w:ascii="Calibri" w:eastAsia="Times New Roman" w:hAnsi="Calibri" w:cs="Calibri"/>
          <w:color w:val="000000"/>
          <w:rtl/>
        </w:rPr>
        <w:t>المواصلات بواسطة باص سياحي</w:t>
      </w:r>
    </w:p>
    <w:p w14:paraId="73D1BB20" w14:textId="77777777" w:rsidR="00297648" w:rsidRPr="000768B7" w:rsidRDefault="00297648" w:rsidP="00297648">
      <w:pPr>
        <w:numPr>
          <w:ilvl w:val="0"/>
          <w:numId w:val="10"/>
        </w:numPr>
        <w:bidi/>
        <w:spacing w:after="0" w:line="240" w:lineRule="auto"/>
        <w:textAlignment w:val="baseline"/>
        <w:rPr>
          <w:rFonts w:ascii="Calibri" w:eastAsia="Times New Roman" w:hAnsi="Calibri" w:cs="Calibri"/>
          <w:color w:val="000000"/>
          <w:rtl/>
        </w:rPr>
      </w:pPr>
      <w:r w:rsidRPr="000768B7">
        <w:rPr>
          <w:rFonts w:ascii="Calibri" w:eastAsia="Times New Roman" w:hAnsi="Calibri" w:cs="Calibri"/>
          <w:color w:val="000000"/>
          <w:rtl/>
        </w:rPr>
        <w:t>التأمين للخدمات المذكورة بالبرنامج </w:t>
      </w:r>
    </w:p>
    <w:p w14:paraId="5004A985" w14:textId="77777777" w:rsidR="00297648" w:rsidRPr="000768B7" w:rsidRDefault="00297648" w:rsidP="00421876">
      <w:pPr>
        <w:numPr>
          <w:ilvl w:val="0"/>
          <w:numId w:val="10"/>
        </w:numPr>
        <w:bidi/>
        <w:spacing w:after="0" w:line="240" w:lineRule="auto"/>
        <w:jc w:val="both"/>
        <w:textAlignment w:val="baseline"/>
        <w:rPr>
          <w:rFonts w:ascii="Calibri" w:eastAsia="Times New Roman" w:hAnsi="Calibri" w:cs="Calibri"/>
          <w:color w:val="000000"/>
          <w:rtl/>
        </w:rPr>
      </w:pPr>
      <w:r w:rsidRPr="000768B7">
        <w:rPr>
          <w:rFonts w:ascii="Calibri" w:eastAsia="Times New Roman" w:hAnsi="Calibri" w:cs="Calibri"/>
          <w:color w:val="000000"/>
          <w:rtl/>
        </w:rPr>
        <w:t>دليل سياحي باللغة الانجليزية</w:t>
      </w:r>
    </w:p>
    <w:p w14:paraId="5DE8268F" w14:textId="3EEEDA88" w:rsidR="00297648" w:rsidRPr="000768B7" w:rsidRDefault="00297648" w:rsidP="00421876">
      <w:pPr>
        <w:numPr>
          <w:ilvl w:val="0"/>
          <w:numId w:val="10"/>
        </w:numPr>
        <w:bidi/>
        <w:spacing w:after="0" w:line="240" w:lineRule="auto"/>
        <w:jc w:val="both"/>
        <w:textAlignment w:val="baseline"/>
        <w:rPr>
          <w:rFonts w:ascii="Calibri" w:eastAsia="Times New Roman" w:hAnsi="Calibri" w:cs="Calibri"/>
          <w:color w:val="000000"/>
          <w:rtl/>
        </w:rPr>
      </w:pPr>
      <w:r w:rsidRPr="000768B7">
        <w:rPr>
          <w:rFonts w:ascii="Calibri" w:eastAsia="Times New Roman" w:hAnsi="Calibri" w:cs="Calibri"/>
          <w:color w:val="000000"/>
          <w:rtl/>
        </w:rPr>
        <w:t>الإقامة في فنادق 4 نجوم </w:t>
      </w:r>
    </w:p>
    <w:p w14:paraId="2E1C3496" w14:textId="77777777" w:rsidR="00297648" w:rsidRPr="000768B7" w:rsidRDefault="00297648" w:rsidP="00421876">
      <w:pPr>
        <w:numPr>
          <w:ilvl w:val="0"/>
          <w:numId w:val="10"/>
        </w:numPr>
        <w:bidi/>
        <w:spacing w:after="0" w:line="240" w:lineRule="auto"/>
        <w:jc w:val="both"/>
        <w:textAlignment w:val="baseline"/>
        <w:rPr>
          <w:rFonts w:ascii="Calibri" w:eastAsia="Times New Roman" w:hAnsi="Calibri" w:cs="Calibri"/>
          <w:color w:val="000000"/>
          <w:rtl/>
        </w:rPr>
      </w:pPr>
      <w:r w:rsidRPr="000768B7">
        <w:rPr>
          <w:rFonts w:ascii="Calibri" w:eastAsia="Times New Roman" w:hAnsi="Calibri" w:cs="Calibri"/>
          <w:color w:val="000000"/>
          <w:rtl/>
        </w:rPr>
        <w:t>بوفيه الإفطار</w:t>
      </w:r>
    </w:p>
    <w:p w14:paraId="57B6E443" w14:textId="77777777" w:rsidR="00421876" w:rsidRDefault="00297648" w:rsidP="00421876">
      <w:pPr>
        <w:numPr>
          <w:ilvl w:val="0"/>
          <w:numId w:val="10"/>
        </w:numPr>
        <w:bidi/>
        <w:spacing w:after="0" w:line="240" w:lineRule="auto"/>
        <w:jc w:val="both"/>
        <w:textAlignment w:val="baseline"/>
        <w:rPr>
          <w:rFonts w:ascii="Calibri" w:eastAsia="Times New Roman" w:hAnsi="Calibri" w:cs="Calibri"/>
          <w:color w:val="000000"/>
        </w:rPr>
      </w:pPr>
      <w:r w:rsidRPr="000768B7">
        <w:rPr>
          <w:rFonts w:ascii="Calibri" w:eastAsia="Times New Roman" w:hAnsi="Calibri" w:cs="Calibri"/>
          <w:color w:val="000000"/>
          <w:rtl/>
        </w:rPr>
        <w:t>الاستقبال في المطار الرئيسي </w:t>
      </w:r>
    </w:p>
    <w:p w14:paraId="22A0700D" w14:textId="77036141" w:rsidR="00421876" w:rsidRPr="00421876" w:rsidRDefault="00421876" w:rsidP="00421876">
      <w:pPr>
        <w:numPr>
          <w:ilvl w:val="0"/>
          <w:numId w:val="10"/>
        </w:numPr>
        <w:bidi/>
        <w:spacing w:after="0" w:line="240" w:lineRule="auto"/>
        <w:jc w:val="both"/>
        <w:textAlignment w:val="baseline"/>
        <w:rPr>
          <w:rFonts w:ascii="Calibri" w:eastAsia="Times New Roman" w:hAnsi="Calibri" w:cs="Calibri"/>
          <w:color w:val="000000"/>
          <w:rtl/>
        </w:rPr>
      </w:pPr>
      <w:r w:rsidRPr="00421876">
        <w:rPr>
          <w:rFonts w:ascii="Calibri" w:eastAsia="Times New Roman" w:hAnsi="Calibri" w:cs="Calibri"/>
          <w:color w:val="000000"/>
          <w:rtl/>
        </w:rPr>
        <w:t>تشمل التذاكر</w:t>
      </w:r>
      <w:r w:rsidRPr="00421876">
        <w:rPr>
          <w:rFonts w:ascii="Calibri" w:eastAsia="Times New Roman" w:hAnsi="Calibri" w:cs="Calibri"/>
          <w:color w:val="000000"/>
        </w:rPr>
        <w:t>:</w:t>
      </w:r>
    </w:p>
    <w:p w14:paraId="7FF77344" w14:textId="1E5FBCAD" w:rsidR="00421876" w:rsidRPr="00421876" w:rsidRDefault="00421876" w:rsidP="00421876">
      <w:pPr>
        <w:pStyle w:val="ListParagraph"/>
        <w:numPr>
          <w:ilvl w:val="1"/>
          <w:numId w:val="12"/>
        </w:numPr>
        <w:bidi/>
        <w:spacing w:after="0" w:line="240" w:lineRule="auto"/>
        <w:jc w:val="both"/>
        <w:textAlignment w:val="baseline"/>
        <w:rPr>
          <w:rFonts w:ascii="Calibri" w:eastAsia="Times New Roman" w:hAnsi="Calibri" w:cs="Calibri"/>
          <w:color w:val="000000"/>
          <w:rtl/>
        </w:rPr>
      </w:pPr>
      <w:r w:rsidRPr="00421876">
        <w:rPr>
          <w:rFonts w:ascii="Calibri" w:eastAsia="Times New Roman" w:hAnsi="Calibri" w:cs="Calibri"/>
          <w:color w:val="000000"/>
          <w:rtl/>
        </w:rPr>
        <w:t>جولة بالقارب في خيثورن</w:t>
      </w:r>
    </w:p>
    <w:p w14:paraId="530E0205" w14:textId="6DB49859" w:rsidR="00421876" w:rsidRPr="00421876" w:rsidRDefault="00421876" w:rsidP="00421876">
      <w:pPr>
        <w:pStyle w:val="ListParagraph"/>
        <w:numPr>
          <w:ilvl w:val="1"/>
          <w:numId w:val="12"/>
        </w:numPr>
        <w:bidi/>
        <w:spacing w:after="0" w:line="240" w:lineRule="auto"/>
        <w:jc w:val="both"/>
        <w:textAlignment w:val="baseline"/>
        <w:rPr>
          <w:rFonts w:ascii="Calibri" w:eastAsia="Times New Roman" w:hAnsi="Calibri" w:cs="Calibri"/>
          <w:color w:val="000000"/>
          <w:rtl/>
        </w:rPr>
      </w:pPr>
      <w:r w:rsidRPr="00421876">
        <w:rPr>
          <w:rFonts w:ascii="Calibri" w:eastAsia="Times New Roman" w:hAnsi="Calibri" w:cs="Calibri"/>
          <w:color w:val="000000"/>
          <w:rtl/>
        </w:rPr>
        <w:t>ديزني لاند باريس</w:t>
      </w:r>
    </w:p>
    <w:p w14:paraId="5B705FA5" w14:textId="0C1E5248" w:rsidR="00421876" w:rsidRPr="00421876" w:rsidRDefault="00421876" w:rsidP="00421876">
      <w:pPr>
        <w:pStyle w:val="ListParagraph"/>
        <w:numPr>
          <w:ilvl w:val="1"/>
          <w:numId w:val="12"/>
        </w:numPr>
        <w:bidi/>
        <w:spacing w:after="0" w:line="240" w:lineRule="auto"/>
        <w:jc w:val="both"/>
        <w:textAlignment w:val="baseline"/>
        <w:rPr>
          <w:rFonts w:ascii="Calibri" w:eastAsia="Times New Roman" w:hAnsi="Calibri" w:cs="Calibri"/>
          <w:color w:val="000000"/>
          <w:rtl/>
        </w:rPr>
      </w:pPr>
      <w:r w:rsidRPr="00421876">
        <w:rPr>
          <w:rFonts w:ascii="Calibri" w:eastAsia="Times New Roman" w:hAnsi="Calibri" w:cs="Calibri"/>
          <w:color w:val="000000"/>
          <w:rtl/>
        </w:rPr>
        <w:t>زيارة الطابق الثاني من برج إيفل</w:t>
      </w:r>
    </w:p>
    <w:p w14:paraId="4FCE98FF" w14:textId="77777777" w:rsidR="00421876" w:rsidRDefault="00421876" w:rsidP="00421876">
      <w:pPr>
        <w:pStyle w:val="ListParagraph"/>
        <w:numPr>
          <w:ilvl w:val="1"/>
          <w:numId w:val="12"/>
        </w:numPr>
        <w:bidi/>
        <w:spacing w:after="0" w:line="240" w:lineRule="auto"/>
        <w:jc w:val="both"/>
        <w:textAlignment w:val="baseline"/>
        <w:rPr>
          <w:rFonts w:ascii="Calibri" w:eastAsia="Times New Roman" w:hAnsi="Calibri" w:cs="Calibri"/>
          <w:color w:val="000000"/>
        </w:rPr>
      </w:pPr>
      <w:r w:rsidRPr="00421876">
        <w:rPr>
          <w:rFonts w:ascii="Calibri" w:eastAsia="Times New Roman" w:hAnsi="Calibri" w:cs="Calibri"/>
          <w:color w:val="000000"/>
          <w:rtl/>
        </w:rPr>
        <w:t>رحلة بحرية في نهر السين</w:t>
      </w:r>
    </w:p>
    <w:p w14:paraId="4D450CFF" w14:textId="77777777" w:rsidR="00421876" w:rsidRDefault="00421876" w:rsidP="00421876">
      <w:pPr>
        <w:bidi/>
        <w:spacing w:after="0" w:line="240" w:lineRule="auto"/>
        <w:jc w:val="both"/>
        <w:textAlignment w:val="baseline"/>
        <w:rPr>
          <w:rFonts w:ascii="Calibri" w:eastAsia="Times New Roman" w:hAnsi="Calibri" w:cs="Calibri"/>
          <w:color w:val="000000"/>
          <w:rtl/>
        </w:rPr>
      </w:pPr>
    </w:p>
    <w:p w14:paraId="2B40BE66" w14:textId="77777777" w:rsidR="00421876" w:rsidRDefault="00421876" w:rsidP="00421876">
      <w:pPr>
        <w:pStyle w:val="ListParagraph"/>
        <w:numPr>
          <w:ilvl w:val="0"/>
          <w:numId w:val="13"/>
        </w:numPr>
        <w:bidi/>
        <w:spacing w:after="0" w:line="240" w:lineRule="auto"/>
        <w:jc w:val="both"/>
        <w:textAlignment w:val="baseline"/>
        <w:rPr>
          <w:rFonts w:ascii="Calibri" w:eastAsia="Times New Roman" w:hAnsi="Calibri" w:cs="Calibri"/>
          <w:color w:val="000000"/>
        </w:rPr>
      </w:pPr>
      <w:r w:rsidRPr="00421876">
        <w:rPr>
          <w:rFonts w:ascii="Calibri" w:eastAsia="Times New Roman" w:hAnsi="Calibri" w:cs="Calibri"/>
          <w:color w:val="000000"/>
          <w:rtl/>
        </w:rPr>
        <w:t>مرشد سياحي ناطق بالإنجليزية من يوروباموندو طوال الرحلة</w:t>
      </w:r>
    </w:p>
    <w:p w14:paraId="2E7809B0" w14:textId="18B3D8C9" w:rsidR="00421876" w:rsidRDefault="00421876" w:rsidP="00421876">
      <w:pPr>
        <w:pStyle w:val="ListParagraph"/>
        <w:numPr>
          <w:ilvl w:val="0"/>
          <w:numId w:val="13"/>
        </w:numPr>
        <w:bidi/>
        <w:spacing w:after="0" w:line="240" w:lineRule="auto"/>
        <w:jc w:val="both"/>
        <w:textAlignment w:val="baseline"/>
        <w:rPr>
          <w:rFonts w:ascii="Calibri" w:eastAsia="Times New Roman" w:hAnsi="Calibri" w:cs="Calibri"/>
          <w:color w:val="000000"/>
        </w:rPr>
      </w:pPr>
      <w:r w:rsidRPr="00421876">
        <w:rPr>
          <w:rFonts w:ascii="Calibri" w:eastAsia="Times New Roman" w:hAnsi="Calibri" w:cs="Calibri"/>
          <w:color w:val="000000"/>
          <w:rtl/>
        </w:rPr>
        <w:t xml:space="preserve">مرشد سياحي محلي ناطق بالإنجليزية: أمستردام، زاندام - زانس شانس </w:t>
      </w:r>
      <w:r>
        <w:rPr>
          <w:rFonts w:ascii="Calibri" w:eastAsia="Times New Roman" w:hAnsi="Calibri" w:cs="Calibri"/>
          <w:color w:val="000000"/>
          <w:rtl/>
        </w:rPr>
        <w:t>–</w:t>
      </w:r>
      <w:r w:rsidRPr="00421876">
        <w:rPr>
          <w:rFonts w:ascii="Calibri" w:eastAsia="Times New Roman" w:hAnsi="Calibri" w:cs="Calibri"/>
          <w:color w:val="000000"/>
          <w:rtl/>
        </w:rPr>
        <w:t xml:space="preserve"> فولندام</w:t>
      </w:r>
    </w:p>
    <w:p w14:paraId="44F0F8D6" w14:textId="4BF2606A" w:rsidR="00825BD6" w:rsidRDefault="00421876" w:rsidP="00421876">
      <w:pPr>
        <w:pStyle w:val="ListParagraph"/>
        <w:numPr>
          <w:ilvl w:val="0"/>
          <w:numId w:val="13"/>
        </w:numPr>
        <w:bidi/>
        <w:spacing w:after="0" w:line="240" w:lineRule="auto"/>
        <w:jc w:val="both"/>
        <w:textAlignment w:val="baseline"/>
        <w:rPr>
          <w:rFonts w:ascii="Calibri" w:eastAsia="Times New Roman" w:hAnsi="Calibri" w:cs="Calibri"/>
          <w:color w:val="000000"/>
        </w:rPr>
      </w:pPr>
      <w:r w:rsidRPr="00421876">
        <w:rPr>
          <w:rFonts w:ascii="Calibri" w:eastAsia="Times New Roman" w:hAnsi="Calibri" w:cs="Calibri"/>
          <w:color w:val="000000"/>
          <w:rtl/>
        </w:rPr>
        <w:t xml:space="preserve"> خدمة النقل من وإلى المطار</w:t>
      </w:r>
    </w:p>
    <w:p w14:paraId="2C69A69D" w14:textId="5C1C1294" w:rsidR="00421876" w:rsidRDefault="00421876" w:rsidP="00421876">
      <w:pPr>
        <w:bidi/>
        <w:spacing w:after="0" w:line="240" w:lineRule="auto"/>
        <w:jc w:val="both"/>
        <w:textAlignment w:val="baseline"/>
        <w:rPr>
          <w:rFonts w:ascii="Calibri" w:eastAsia="Times New Roman" w:hAnsi="Calibri" w:cs="Calibri"/>
          <w:color w:val="000000"/>
          <w:rtl/>
        </w:rPr>
      </w:pPr>
    </w:p>
    <w:p w14:paraId="3C0190C9" w14:textId="77777777" w:rsidR="00421876" w:rsidRPr="00421876" w:rsidRDefault="00421876" w:rsidP="00421876">
      <w:pPr>
        <w:bidi/>
        <w:spacing w:after="0" w:line="240" w:lineRule="auto"/>
        <w:jc w:val="both"/>
        <w:textAlignment w:val="baseline"/>
        <w:rPr>
          <w:rFonts w:ascii="Calibri" w:eastAsia="Times New Roman" w:hAnsi="Calibri" w:cs="Calibri"/>
          <w:color w:val="000000"/>
          <w:rtl/>
        </w:rPr>
      </w:pPr>
    </w:p>
    <w:p w14:paraId="34034F6D" w14:textId="2482AB02" w:rsidR="00825BD6" w:rsidRDefault="00784121" w:rsidP="00421876">
      <w:pPr>
        <w:bidi/>
        <w:spacing w:after="0" w:line="240" w:lineRule="auto"/>
        <w:ind w:firstLine="709"/>
        <w:jc w:val="both"/>
        <w:rPr>
          <w:rFonts w:ascii="Calibri" w:eastAsia="Times New Roman" w:hAnsi="Calibri" w:cs="Calibri"/>
          <w:b/>
          <w:bCs/>
          <w:color w:val="FF0000"/>
          <w:sz w:val="28"/>
          <w:szCs w:val="28"/>
          <w:rtl/>
        </w:rPr>
      </w:pPr>
      <w:r w:rsidRPr="00784121">
        <w:rPr>
          <w:rFonts w:ascii="Calibri" w:eastAsia="Times New Roman" w:hAnsi="Calibri" w:cs="Calibri" w:hint="cs"/>
          <w:b/>
          <w:bCs/>
          <w:color w:val="FF0000"/>
          <w:sz w:val="28"/>
          <w:szCs w:val="28"/>
          <w:rtl/>
        </w:rPr>
        <w:t xml:space="preserve">الفنادق المتوقعه: </w:t>
      </w:r>
    </w:p>
    <w:p w14:paraId="57B874B8" w14:textId="791CCAB2" w:rsidR="00484457" w:rsidRDefault="00421876" w:rsidP="00421876">
      <w:pPr>
        <w:bidi/>
        <w:rPr>
          <w:rtl/>
        </w:rPr>
      </w:pPr>
      <w:r>
        <w:rPr>
          <w:rFonts w:hint="cs"/>
          <w:rtl/>
        </w:rPr>
        <w:t xml:space="preserve">امستردام : </w:t>
      </w:r>
      <w:r w:rsidRPr="00072B76">
        <w:t>AMSTERDAM. XO Hotels Blue 4* or similar</w:t>
      </w:r>
      <w:r>
        <w:rPr>
          <w:rFonts w:hint="cs"/>
          <w:rtl/>
        </w:rPr>
        <w:t xml:space="preserve"> </w:t>
      </w:r>
    </w:p>
    <w:p w14:paraId="60990E44" w14:textId="6DFF86FB" w:rsidR="00421876" w:rsidRDefault="00421876" w:rsidP="00421876">
      <w:pPr>
        <w:bidi/>
      </w:pPr>
      <w:r>
        <w:rPr>
          <w:rFonts w:hint="cs"/>
          <w:rtl/>
        </w:rPr>
        <w:t xml:space="preserve">باريس : </w:t>
      </w:r>
      <w:r w:rsidRPr="00072B76">
        <w:t>Hotel Mercure Montmartre 4* or similar</w:t>
      </w:r>
    </w:p>
    <w:p w14:paraId="7EEA4A7C" w14:textId="7D386843" w:rsidR="00B51E51" w:rsidRDefault="00B51E51" w:rsidP="00B51E51">
      <w:pPr>
        <w:bidi/>
      </w:pPr>
    </w:p>
    <w:tbl>
      <w:tblPr>
        <w:tblStyle w:val="TableGrid2"/>
        <w:tblW w:w="0" w:type="auto"/>
        <w:jc w:val="center"/>
        <w:tblLook w:val="04A0" w:firstRow="1" w:lastRow="0" w:firstColumn="1" w:lastColumn="0" w:noHBand="0" w:noVBand="1"/>
      </w:tblPr>
      <w:tblGrid>
        <w:gridCol w:w="2407"/>
        <w:gridCol w:w="1140"/>
      </w:tblGrid>
      <w:tr w:rsidR="00B51E51" w:rsidRPr="003F5B94" w14:paraId="0E720C6C" w14:textId="77777777" w:rsidTr="00B51E51">
        <w:trPr>
          <w:jc w:val="center"/>
        </w:trPr>
        <w:tc>
          <w:tcPr>
            <w:tcW w:w="0" w:type="auto"/>
          </w:tcPr>
          <w:p w14:paraId="6D868482" w14:textId="77777777" w:rsidR="00B51E51" w:rsidRPr="003F5B94" w:rsidRDefault="00B51E51" w:rsidP="0041148F">
            <w:pPr>
              <w:rPr>
                <w:lang w:val="en-US"/>
              </w:rPr>
            </w:pPr>
            <w:r w:rsidRPr="003F5B94">
              <w:rPr>
                <w:lang w:val="en-US"/>
              </w:rPr>
              <w:t>NET PRICES PER PERSON</w:t>
            </w:r>
          </w:p>
        </w:tc>
        <w:tc>
          <w:tcPr>
            <w:tcW w:w="0" w:type="auto"/>
          </w:tcPr>
          <w:p w14:paraId="5C96561A" w14:textId="77777777" w:rsidR="00B51E51" w:rsidRPr="003F5B94" w:rsidRDefault="00B51E51" w:rsidP="0041148F">
            <w:pPr>
              <w:rPr>
                <w:lang w:val="en-US"/>
              </w:rPr>
            </w:pPr>
            <w:r w:rsidRPr="00CD1403">
              <w:rPr>
                <w:color w:val="FF0000"/>
                <w:lang w:val="en-US"/>
              </w:rPr>
              <w:t>USD</w:t>
            </w:r>
            <w:r>
              <w:rPr>
                <w:lang w:val="en-US"/>
              </w:rPr>
              <w:t xml:space="preserve"> </w:t>
            </w:r>
          </w:p>
        </w:tc>
      </w:tr>
      <w:tr w:rsidR="00B51E51" w:rsidRPr="003F5B94" w14:paraId="75AA7EFB" w14:textId="77777777" w:rsidTr="00B51E51">
        <w:trPr>
          <w:jc w:val="center"/>
        </w:trPr>
        <w:tc>
          <w:tcPr>
            <w:tcW w:w="0" w:type="auto"/>
          </w:tcPr>
          <w:p w14:paraId="48535111" w14:textId="77777777" w:rsidR="00B51E51" w:rsidRPr="003F5B94" w:rsidRDefault="00B51E51" w:rsidP="0041148F">
            <w:pPr>
              <w:rPr>
                <w:lang w:val="en-US"/>
              </w:rPr>
            </w:pPr>
            <w:r w:rsidRPr="003F5B94">
              <w:rPr>
                <w:lang w:val="en-US"/>
              </w:rPr>
              <w:t>PRICE IN ½ TWIN</w:t>
            </w:r>
          </w:p>
        </w:tc>
        <w:tc>
          <w:tcPr>
            <w:tcW w:w="0" w:type="auto"/>
          </w:tcPr>
          <w:p w14:paraId="3F59DE1B" w14:textId="77777777" w:rsidR="00B51E51" w:rsidRPr="003F5B94" w:rsidRDefault="00B51E51" w:rsidP="0041148F">
            <w:pPr>
              <w:rPr>
                <w:lang w:val="en-US"/>
              </w:rPr>
            </w:pPr>
            <w:r>
              <w:rPr>
                <w:rFonts w:hint="cs"/>
                <w:color w:val="FF0000"/>
                <w:rtl/>
                <w:lang w:val="en-US"/>
              </w:rPr>
              <w:t>2820</w:t>
            </w:r>
            <w:r w:rsidRPr="003F5B94">
              <w:rPr>
                <w:color w:val="FF0000"/>
                <w:lang w:val="en-US"/>
              </w:rPr>
              <w:t xml:space="preserve"> </w:t>
            </w:r>
            <w:r w:rsidRPr="00CD1403">
              <w:rPr>
                <w:color w:val="FF0000"/>
                <w:lang w:val="en-US"/>
              </w:rPr>
              <w:t>USD</w:t>
            </w:r>
          </w:p>
        </w:tc>
      </w:tr>
      <w:tr w:rsidR="00B51E51" w:rsidRPr="003F5B94" w14:paraId="140F9373" w14:textId="77777777" w:rsidTr="00B51E51">
        <w:trPr>
          <w:jc w:val="center"/>
        </w:trPr>
        <w:tc>
          <w:tcPr>
            <w:tcW w:w="0" w:type="auto"/>
          </w:tcPr>
          <w:p w14:paraId="28D666D6" w14:textId="77777777" w:rsidR="00B51E51" w:rsidRPr="003F5B94" w:rsidRDefault="00B51E51" w:rsidP="0041148F">
            <w:pPr>
              <w:rPr>
                <w:lang w:val="en-US"/>
              </w:rPr>
            </w:pPr>
            <w:r w:rsidRPr="003F5B94">
              <w:rPr>
                <w:lang w:val="en-US"/>
              </w:rPr>
              <w:t>PRICE IN SINGLE</w:t>
            </w:r>
          </w:p>
        </w:tc>
        <w:tc>
          <w:tcPr>
            <w:tcW w:w="0" w:type="auto"/>
          </w:tcPr>
          <w:p w14:paraId="4433D8C3" w14:textId="77777777" w:rsidR="00B51E51" w:rsidRPr="003F5B94" w:rsidRDefault="00B51E51" w:rsidP="0041148F">
            <w:pPr>
              <w:rPr>
                <w:lang w:val="en-US"/>
              </w:rPr>
            </w:pPr>
            <w:r>
              <w:rPr>
                <w:rFonts w:hint="cs"/>
                <w:color w:val="FF0000"/>
                <w:rtl/>
                <w:lang w:val="en-US"/>
              </w:rPr>
              <w:t>3685</w:t>
            </w:r>
            <w:r>
              <w:rPr>
                <w:color w:val="FF0000"/>
                <w:lang w:val="en-US"/>
              </w:rPr>
              <w:t xml:space="preserve"> </w:t>
            </w:r>
            <w:r w:rsidRPr="003F5B94">
              <w:rPr>
                <w:color w:val="FF0000"/>
                <w:lang w:val="en-US"/>
              </w:rPr>
              <w:t xml:space="preserve"> </w:t>
            </w:r>
            <w:r w:rsidRPr="00CD1403">
              <w:rPr>
                <w:color w:val="FF0000"/>
                <w:lang w:val="en-US"/>
              </w:rPr>
              <w:t>USD</w:t>
            </w:r>
          </w:p>
        </w:tc>
      </w:tr>
    </w:tbl>
    <w:p w14:paraId="7804BDDC" w14:textId="77777777" w:rsidR="00B51E51" w:rsidRPr="00297648" w:rsidRDefault="00B51E51" w:rsidP="00B51E51">
      <w:pPr>
        <w:bidi/>
      </w:pPr>
    </w:p>
    <w:sectPr w:rsidR="00B51E51" w:rsidRPr="00297648">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255E1E" w14:textId="77777777" w:rsidR="00AC741A" w:rsidRDefault="00AC741A" w:rsidP="001A37AE">
      <w:pPr>
        <w:spacing w:after="0" w:line="240" w:lineRule="auto"/>
      </w:pPr>
      <w:r>
        <w:separator/>
      </w:r>
    </w:p>
  </w:endnote>
  <w:endnote w:type="continuationSeparator" w:id="0">
    <w:p w14:paraId="5C485320" w14:textId="77777777" w:rsidR="00AC741A" w:rsidRDefault="00AC741A" w:rsidP="001A37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ato">
    <w:charset w:val="00"/>
    <w:family w:val="swiss"/>
    <w:pitch w:val="variable"/>
    <w:sig w:usb0="E10002FF" w:usb1="5000ECFF" w:usb2="00000021" w:usb3="00000000" w:csb0="0000019F" w:csb1="00000000"/>
  </w:font>
  <w:font w:name="Amasis MT Pro">
    <w:altName w:val="Amasis MT Pro"/>
    <w:charset w:val="00"/>
    <w:family w:val="roman"/>
    <w:pitch w:val="variable"/>
    <w:sig w:usb0="A00000AF" w:usb1="4000205B"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968D9E" w14:textId="77777777" w:rsidR="00AC741A" w:rsidRDefault="00AC741A" w:rsidP="001A37AE">
      <w:pPr>
        <w:spacing w:after="0" w:line="240" w:lineRule="auto"/>
      </w:pPr>
      <w:r>
        <w:separator/>
      </w:r>
    </w:p>
  </w:footnote>
  <w:footnote w:type="continuationSeparator" w:id="0">
    <w:p w14:paraId="5DE3111A" w14:textId="77777777" w:rsidR="00AC741A" w:rsidRDefault="00AC741A" w:rsidP="001A37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8EF5D" w14:textId="2DA97207" w:rsidR="007E4E1D" w:rsidRDefault="006F2AC0">
    <w:pPr>
      <w:pStyle w:val="Header"/>
    </w:pPr>
    <w:r>
      <w:rPr>
        <w:noProof/>
      </w:rPr>
      <w:drawing>
        <wp:anchor distT="0" distB="0" distL="114300" distR="114300" simplePos="0" relativeHeight="251659264" behindDoc="1" locked="0" layoutInCell="1" allowOverlap="1" wp14:anchorId="588844EB" wp14:editId="73FC3E03">
          <wp:simplePos x="0" y="0"/>
          <wp:positionH relativeFrom="column">
            <wp:posOffset>-561975</wp:posOffset>
          </wp:positionH>
          <wp:positionV relativeFrom="paragraph">
            <wp:posOffset>-257175</wp:posOffset>
          </wp:positionV>
          <wp:extent cx="1866900" cy="857885"/>
          <wp:effectExtent l="0" t="0" r="0" b="0"/>
          <wp:wrapThrough wrapText="bothSides">
            <wp:wrapPolygon edited="0">
              <wp:start x="0" y="0"/>
              <wp:lineTo x="0" y="21104"/>
              <wp:lineTo x="21380" y="21104"/>
              <wp:lineTo x="21380" y="0"/>
              <wp:lineTo x="0" y="0"/>
            </wp:wrapPolygon>
          </wp:wrapThrough>
          <wp:docPr id="17067300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5788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7D358F"/>
    <w:multiLevelType w:val="multilevel"/>
    <w:tmpl w:val="FA6490D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80641E6"/>
    <w:multiLevelType w:val="hybridMultilevel"/>
    <w:tmpl w:val="CCD830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A07A70"/>
    <w:multiLevelType w:val="multilevel"/>
    <w:tmpl w:val="FC025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966FCB"/>
    <w:multiLevelType w:val="multilevel"/>
    <w:tmpl w:val="3E12A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C85223"/>
    <w:multiLevelType w:val="multilevel"/>
    <w:tmpl w:val="C1B4CBC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5EC6ED5"/>
    <w:multiLevelType w:val="multilevel"/>
    <w:tmpl w:val="4B903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DE665DA"/>
    <w:multiLevelType w:val="multilevel"/>
    <w:tmpl w:val="B3AA0590"/>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F932D02"/>
    <w:multiLevelType w:val="hybridMultilevel"/>
    <w:tmpl w:val="70760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3B43EAE"/>
    <w:multiLevelType w:val="multilevel"/>
    <w:tmpl w:val="92DED3B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6D0F2926"/>
    <w:multiLevelType w:val="multilevel"/>
    <w:tmpl w:val="B3AA0590"/>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E4E0232"/>
    <w:multiLevelType w:val="multilevel"/>
    <w:tmpl w:val="C3E49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2E74636"/>
    <w:multiLevelType w:val="multilevel"/>
    <w:tmpl w:val="B6A69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6764EB7"/>
    <w:multiLevelType w:val="multilevel"/>
    <w:tmpl w:val="9FD2CDEA"/>
    <w:lvl w:ilvl="0">
      <w:start w:val="1"/>
      <w:numFmt w:val="bullet"/>
      <w:lvlText w:val="●"/>
      <w:lvlJc w:val="left"/>
      <w:pPr>
        <w:ind w:left="720" w:hanging="360"/>
      </w:pPr>
      <w:rPr>
        <w:rFonts w:ascii="Noto Sans Symbols" w:eastAsia="Noto Sans Symbols" w:hAnsi="Noto Sans Symbols" w:cs="Noto Sans Symbols"/>
        <w:color w:va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3"/>
  </w:num>
  <w:num w:numId="2">
    <w:abstractNumId w:val="10"/>
  </w:num>
  <w:num w:numId="3">
    <w:abstractNumId w:val="0"/>
  </w:num>
  <w:num w:numId="4">
    <w:abstractNumId w:val="11"/>
  </w:num>
  <w:num w:numId="5">
    <w:abstractNumId w:val="2"/>
  </w:num>
  <w:num w:numId="6">
    <w:abstractNumId w:val="7"/>
  </w:num>
  <w:num w:numId="7">
    <w:abstractNumId w:val="1"/>
  </w:num>
  <w:num w:numId="8">
    <w:abstractNumId w:val="12"/>
  </w:num>
  <w:num w:numId="9">
    <w:abstractNumId w:val="8"/>
  </w:num>
  <w:num w:numId="10">
    <w:abstractNumId w:val="6"/>
  </w:num>
  <w:num w:numId="11">
    <w:abstractNumId w:val="5"/>
  </w:num>
  <w:num w:numId="12">
    <w:abstractNumId w:val="4"/>
  </w:num>
  <w:num w:numId="13">
    <w:abstractNumId w:val="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0082"/>
    <w:rsid w:val="00014500"/>
    <w:rsid w:val="00017279"/>
    <w:rsid w:val="000446F0"/>
    <w:rsid w:val="00071FD4"/>
    <w:rsid w:val="00074385"/>
    <w:rsid w:val="00091225"/>
    <w:rsid w:val="000944FE"/>
    <w:rsid w:val="000E4C16"/>
    <w:rsid w:val="00120709"/>
    <w:rsid w:val="001230E6"/>
    <w:rsid w:val="00127988"/>
    <w:rsid w:val="0016489E"/>
    <w:rsid w:val="001728A0"/>
    <w:rsid w:val="0019296B"/>
    <w:rsid w:val="001A37AE"/>
    <w:rsid w:val="00213CC0"/>
    <w:rsid w:val="002203B9"/>
    <w:rsid w:val="00265A0C"/>
    <w:rsid w:val="002720BE"/>
    <w:rsid w:val="00274AB6"/>
    <w:rsid w:val="00297648"/>
    <w:rsid w:val="002A043D"/>
    <w:rsid w:val="002C0545"/>
    <w:rsid w:val="00324CF9"/>
    <w:rsid w:val="00330A06"/>
    <w:rsid w:val="003575AD"/>
    <w:rsid w:val="003976C0"/>
    <w:rsid w:val="003E13F4"/>
    <w:rsid w:val="00420741"/>
    <w:rsid w:val="00421876"/>
    <w:rsid w:val="00425894"/>
    <w:rsid w:val="00443EF8"/>
    <w:rsid w:val="0045196D"/>
    <w:rsid w:val="00484457"/>
    <w:rsid w:val="004E0688"/>
    <w:rsid w:val="0050452E"/>
    <w:rsid w:val="00522B4D"/>
    <w:rsid w:val="005578CA"/>
    <w:rsid w:val="005578FF"/>
    <w:rsid w:val="00597D44"/>
    <w:rsid w:val="0062388D"/>
    <w:rsid w:val="006241C3"/>
    <w:rsid w:val="0062661D"/>
    <w:rsid w:val="00636DA8"/>
    <w:rsid w:val="006378F4"/>
    <w:rsid w:val="00661981"/>
    <w:rsid w:val="00664673"/>
    <w:rsid w:val="006A2FEF"/>
    <w:rsid w:val="006E01D4"/>
    <w:rsid w:val="006F2AC0"/>
    <w:rsid w:val="00746071"/>
    <w:rsid w:val="00750A51"/>
    <w:rsid w:val="007649D9"/>
    <w:rsid w:val="007801BD"/>
    <w:rsid w:val="00784121"/>
    <w:rsid w:val="00791F9F"/>
    <w:rsid w:val="007A62BE"/>
    <w:rsid w:val="007D6814"/>
    <w:rsid w:val="007E4E1D"/>
    <w:rsid w:val="008035FB"/>
    <w:rsid w:val="00825BD6"/>
    <w:rsid w:val="0083045C"/>
    <w:rsid w:val="00850F63"/>
    <w:rsid w:val="00872135"/>
    <w:rsid w:val="008B5430"/>
    <w:rsid w:val="00922A18"/>
    <w:rsid w:val="00933320"/>
    <w:rsid w:val="0093534E"/>
    <w:rsid w:val="009423BD"/>
    <w:rsid w:val="009E21C3"/>
    <w:rsid w:val="009F5757"/>
    <w:rsid w:val="00A219A0"/>
    <w:rsid w:val="00A3227D"/>
    <w:rsid w:val="00AA3041"/>
    <w:rsid w:val="00AA41CC"/>
    <w:rsid w:val="00AB0C73"/>
    <w:rsid w:val="00AB618B"/>
    <w:rsid w:val="00AC2EAC"/>
    <w:rsid w:val="00AC741A"/>
    <w:rsid w:val="00AD79DA"/>
    <w:rsid w:val="00AF3A26"/>
    <w:rsid w:val="00B02B6F"/>
    <w:rsid w:val="00B038D8"/>
    <w:rsid w:val="00B11805"/>
    <w:rsid w:val="00B22990"/>
    <w:rsid w:val="00B51E51"/>
    <w:rsid w:val="00B628B3"/>
    <w:rsid w:val="00B727A8"/>
    <w:rsid w:val="00B905B3"/>
    <w:rsid w:val="00BB3620"/>
    <w:rsid w:val="00BF1275"/>
    <w:rsid w:val="00C31FD5"/>
    <w:rsid w:val="00C52C96"/>
    <w:rsid w:val="00C60D87"/>
    <w:rsid w:val="00C86A0C"/>
    <w:rsid w:val="00C910E3"/>
    <w:rsid w:val="00CE1ED6"/>
    <w:rsid w:val="00CF5E42"/>
    <w:rsid w:val="00D005EE"/>
    <w:rsid w:val="00D124F8"/>
    <w:rsid w:val="00D930B2"/>
    <w:rsid w:val="00E52DF4"/>
    <w:rsid w:val="00E60E66"/>
    <w:rsid w:val="00E61D8E"/>
    <w:rsid w:val="00E940EE"/>
    <w:rsid w:val="00EB4CB1"/>
    <w:rsid w:val="00EF0082"/>
    <w:rsid w:val="00F15D6D"/>
    <w:rsid w:val="00F40F10"/>
    <w:rsid w:val="00F46E2D"/>
    <w:rsid w:val="00F51F66"/>
    <w:rsid w:val="00F614AE"/>
    <w:rsid w:val="00F61DF5"/>
    <w:rsid w:val="00FC4B4A"/>
    <w:rsid w:val="00FC7B1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189139"/>
  <w15:chartTrackingRefBased/>
  <w15:docId w15:val="{45B68DFF-EB9D-44B1-878A-7C72F28EA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7648"/>
  </w:style>
  <w:style w:type="paragraph" w:styleId="Heading1">
    <w:name w:val="heading 1"/>
    <w:basedOn w:val="Normal"/>
    <w:next w:val="Normal"/>
    <w:link w:val="Heading1Char"/>
    <w:uiPriority w:val="9"/>
    <w:qFormat/>
    <w:rsid w:val="00661981"/>
    <w:pPr>
      <w:keepNext/>
      <w:keepLines/>
      <w:bidi/>
      <w:spacing w:before="360" w:after="80" w:line="480" w:lineRule="auto"/>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661981"/>
    <w:pPr>
      <w:keepNext/>
      <w:keepLines/>
      <w:bidi/>
      <w:spacing w:before="160" w:after="80" w:line="480" w:lineRule="auto"/>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61981"/>
    <w:pPr>
      <w:keepNext/>
      <w:keepLines/>
      <w:bidi/>
      <w:spacing w:before="160" w:after="80" w:line="480" w:lineRule="auto"/>
      <w:outlineLvl w:val="2"/>
    </w:pPr>
    <w:rPr>
      <w:rFonts w:ascii="Calibri" w:eastAsiaTheme="majorEastAsia" w:hAnsi="Calibri"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661981"/>
    <w:pPr>
      <w:keepNext/>
      <w:keepLines/>
      <w:bidi/>
      <w:spacing w:before="80" w:after="40" w:line="480" w:lineRule="auto"/>
      <w:outlineLvl w:val="3"/>
    </w:pPr>
    <w:rPr>
      <w:rFonts w:ascii="Calibri" w:eastAsiaTheme="majorEastAsia" w:hAnsi="Calibri" w:cstheme="majorBidi"/>
      <w:i/>
      <w:iCs/>
      <w:color w:val="2F5496" w:themeColor="accent1" w:themeShade="BF"/>
      <w:sz w:val="16"/>
      <w:szCs w:val="16"/>
    </w:rPr>
  </w:style>
  <w:style w:type="paragraph" w:styleId="Heading5">
    <w:name w:val="heading 5"/>
    <w:basedOn w:val="Normal"/>
    <w:next w:val="Normal"/>
    <w:link w:val="Heading5Char"/>
    <w:uiPriority w:val="9"/>
    <w:semiHidden/>
    <w:unhideWhenUsed/>
    <w:qFormat/>
    <w:rsid w:val="00661981"/>
    <w:pPr>
      <w:keepNext/>
      <w:keepLines/>
      <w:bidi/>
      <w:spacing w:before="80" w:after="40" w:line="480" w:lineRule="auto"/>
      <w:outlineLvl w:val="4"/>
    </w:pPr>
    <w:rPr>
      <w:rFonts w:ascii="Calibri" w:eastAsiaTheme="majorEastAsia" w:hAnsi="Calibri" w:cstheme="majorBidi"/>
      <w:color w:val="2F5496" w:themeColor="accent1" w:themeShade="BF"/>
      <w:sz w:val="16"/>
      <w:szCs w:val="16"/>
    </w:rPr>
  </w:style>
  <w:style w:type="paragraph" w:styleId="Heading6">
    <w:name w:val="heading 6"/>
    <w:basedOn w:val="Normal"/>
    <w:next w:val="Normal"/>
    <w:link w:val="Heading6Char"/>
    <w:uiPriority w:val="9"/>
    <w:semiHidden/>
    <w:unhideWhenUsed/>
    <w:qFormat/>
    <w:rsid w:val="00661981"/>
    <w:pPr>
      <w:keepNext/>
      <w:keepLines/>
      <w:bidi/>
      <w:spacing w:before="40" w:after="0" w:line="480" w:lineRule="auto"/>
      <w:outlineLvl w:val="5"/>
    </w:pPr>
    <w:rPr>
      <w:rFonts w:ascii="Calibri" w:eastAsiaTheme="majorEastAsia" w:hAnsi="Calibri" w:cstheme="majorBidi"/>
      <w:i/>
      <w:iCs/>
      <w:color w:val="595959" w:themeColor="text1" w:themeTint="A6"/>
      <w:sz w:val="16"/>
      <w:szCs w:val="16"/>
    </w:rPr>
  </w:style>
  <w:style w:type="paragraph" w:styleId="Heading7">
    <w:name w:val="heading 7"/>
    <w:basedOn w:val="Normal"/>
    <w:next w:val="Normal"/>
    <w:link w:val="Heading7Char"/>
    <w:uiPriority w:val="9"/>
    <w:semiHidden/>
    <w:unhideWhenUsed/>
    <w:qFormat/>
    <w:rsid w:val="00661981"/>
    <w:pPr>
      <w:keepNext/>
      <w:keepLines/>
      <w:bidi/>
      <w:spacing w:before="40" w:after="0" w:line="480" w:lineRule="auto"/>
      <w:outlineLvl w:val="6"/>
    </w:pPr>
    <w:rPr>
      <w:rFonts w:ascii="Calibri" w:eastAsiaTheme="majorEastAsia" w:hAnsi="Calibri" w:cstheme="majorBidi"/>
      <w:color w:val="595959" w:themeColor="text1" w:themeTint="A6"/>
      <w:sz w:val="16"/>
      <w:szCs w:val="16"/>
    </w:rPr>
  </w:style>
  <w:style w:type="paragraph" w:styleId="Heading8">
    <w:name w:val="heading 8"/>
    <w:basedOn w:val="Normal"/>
    <w:next w:val="Normal"/>
    <w:link w:val="Heading8Char"/>
    <w:uiPriority w:val="9"/>
    <w:semiHidden/>
    <w:unhideWhenUsed/>
    <w:qFormat/>
    <w:rsid w:val="00661981"/>
    <w:pPr>
      <w:keepNext/>
      <w:keepLines/>
      <w:bidi/>
      <w:spacing w:after="0" w:line="480" w:lineRule="auto"/>
      <w:outlineLvl w:val="7"/>
    </w:pPr>
    <w:rPr>
      <w:rFonts w:ascii="Calibri" w:eastAsiaTheme="majorEastAsia" w:hAnsi="Calibri" w:cstheme="majorBidi"/>
      <w:i/>
      <w:iCs/>
      <w:color w:val="272727" w:themeColor="text1" w:themeTint="D8"/>
      <w:sz w:val="16"/>
      <w:szCs w:val="16"/>
    </w:rPr>
  </w:style>
  <w:style w:type="paragraph" w:styleId="Heading9">
    <w:name w:val="heading 9"/>
    <w:basedOn w:val="Normal"/>
    <w:next w:val="Normal"/>
    <w:link w:val="Heading9Char"/>
    <w:uiPriority w:val="9"/>
    <w:semiHidden/>
    <w:unhideWhenUsed/>
    <w:qFormat/>
    <w:rsid w:val="00661981"/>
    <w:pPr>
      <w:keepNext/>
      <w:keepLines/>
      <w:bidi/>
      <w:spacing w:after="0" w:line="480" w:lineRule="auto"/>
      <w:outlineLvl w:val="8"/>
    </w:pPr>
    <w:rPr>
      <w:rFonts w:ascii="Calibri" w:eastAsiaTheme="majorEastAsia" w:hAnsi="Calibri" w:cstheme="majorBidi"/>
      <w:color w:val="272727" w:themeColor="text1" w:themeTint="D8"/>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EF0082"/>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EF008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EF0082"/>
  </w:style>
  <w:style w:type="character" w:styleId="Hyperlink">
    <w:name w:val="Hyperlink"/>
    <w:basedOn w:val="DefaultParagraphFont"/>
    <w:uiPriority w:val="99"/>
    <w:unhideWhenUsed/>
    <w:rsid w:val="00EF0082"/>
    <w:rPr>
      <w:color w:val="0000FF"/>
      <w:u w:val="single"/>
    </w:rPr>
  </w:style>
  <w:style w:type="character" w:styleId="FollowedHyperlink">
    <w:name w:val="FollowedHyperlink"/>
    <w:basedOn w:val="DefaultParagraphFont"/>
    <w:uiPriority w:val="99"/>
    <w:semiHidden/>
    <w:unhideWhenUsed/>
    <w:rsid w:val="00EF0082"/>
    <w:rPr>
      <w:color w:val="800080"/>
      <w:u w:val="single"/>
    </w:rPr>
  </w:style>
  <w:style w:type="paragraph" w:styleId="ListParagraph">
    <w:name w:val="List Paragraph"/>
    <w:basedOn w:val="Normal"/>
    <w:uiPriority w:val="34"/>
    <w:qFormat/>
    <w:rsid w:val="00F40F10"/>
    <w:pPr>
      <w:ind w:left="720"/>
      <w:contextualSpacing/>
    </w:pPr>
  </w:style>
  <w:style w:type="table" w:styleId="TableGrid">
    <w:name w:val="Table Grid"/>
    <w:basedOn w:val="TableNormal"/>
    <w:uiPriority w:val="39"/>
    <w:rsid w:val="008B54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A37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37AE"/>
  </w:style>
  <w:style w:type="paragraph" w:styleId="Footer">
    <w:name w:val="footer"/>
    <w:basedOn w:val="Normal"/>
    <w:link w:val="FooterChar"/>
    <w:uiPriority w:val="99"/>
    <w:unhideWhenUsed/>
    <w:rsid w:val="001A37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37AE"/>
  </w:style>
  <w:style w:type="table" w:styleId="GridTable5Dark-Accent1">
    <w:name w:val="Grid Table 5 Dark Accent 1"/>
    <w:basedOn w:val="TableNormal"/>
    <w:uiPriority w:val="50"/>
    <w:rsid w:val="007E4E1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GridTable4-Accent5">
    <w:name w:val="Grid Table 4 Accent 5"/>
    <w:basedOn w:val="TableNormal"/>
    <w:uiPriority w:val="49"/>
    <w:rsid w:val="007E4E1D"/>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5Dark-Accent5">
    <w:name w:val="List Table 5 Dark Accent 5"/>
    <w:basedOn w:val="TableNormal"/>
    <w:uiPriority w:val="50"/>
    <w:rsid w:val="00746071"/>
    <w:pPr>
      <w:spacing w:after="0" w:line="240" w:lineRule="auto"/>
    </w:pPr>
    <w:rPr>
      <w:color w:val="FFFFFF" w:themeColor="background1"/>
    </w:rPr>
    <w:tblPr>
      <w:tblStyleRowBandSize w:val="1"/>
      <w:tblStyleColBandSize w:val="1"/>
      <w:tblBorders>
        <w:top w:val="single" w:sz="24" w:space="0" w:color="5B9BD5" w:themeColor="accent5"/>
        <w:left w:val="single" w:sz="24" w:space="0" w:color="5B9BD5" w:themeColor="accent5"/>
        <w:bottom w:val="single" w:sz="24" w:space="0" w:color="5B9BD5" w:themeColor="accent5"/>
        <w:right w:val="single" w:sz="24" w:space="0" w:color="5B9BD5" w:themeColor="accent5"/>
      </w:tblBorders>
    </w:tblPr>
    <w:tcPr>
      <w:shd w:val="clear" w:color="auto" w:fill="5B9BD5"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746071"/>
    <w:pPr>
      <w:spacing w:after="0" w:line="240" w:lineRule="auto"/>
    </w:pPr>
    <w:rPr>
      <w:color w:val="FFFFFF" w:themeColor="background1"/>
    </w:rPr>
    <w:tblPr>
      <w:tblStyleRowBandSize w:val="1"/>
      <w:tblStyleColBandSize w:val="1"/>
      <w:tblBorders>
        <w:top w:val="single" w:sz="24" w:space="0" w:color="4472C4" w:themeColor="accent1"/>
        <w:left w:val="single" w:sz="24" w:space="0" w:color="4472C4" w:themeColor="accent1"/>
        <w:bottom w:val="single" w:sz="24" w:space="0" w:color="4472C4" w:themeColor="accent1"/>
        <w:right w:val="single" w:sz="24" w:space="0" w:color="4472C4" w:themeColor="accent1"/>
      </w:tblBorders>
    </w:tblPr>
    <w:tcPr>
      <w:shd w:val="clear" w:color="auto" w:fill="4472C4"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746071"/>
    <w:pPr>
      <w:spacing w:after="0" w:line="240" w:lineRule="auto"/>
    </w:pPr>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746071"/>
    <w:pPr>
      <w:spacing w:after="0" w:line="240" w:lineRule="auto"/>
    </w:pPr>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746071"/>
    <w:pPr>
      <w:spacing w:after="0" w:line="240" w:lineRule="auto"/>
    </w:pPr>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746071"/>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746071"/>
    <w:pPr>
      <w:spacing w:after="0" w:line="240" w:lineRule="auto"/>
    </w:pPr>
    <w:rPr>
      <w:color w:val="2F5496" w:themeColor="accent1" w:themeShade="BF"/>
    </w:rPr>
    <w:tblPr>
      <w:tblStyleRowBandSize w:val="1"/>
      <w:tblStyleColBandSize w:val="1"/>
      <w:tblBorders>
        <w:top w:val="single" w:sz="4" w:space="0" w:color="4472C4" w:themeColor="accent1"/>
        <w:bottom w:val="single" w:sz="4" w:space="0" w:color="4472C4" w:themeColor="accent1"/>
      </w:tblBorders>
    </w:tblPr>
    <w:tblStylePr w:type="firstRow">
      <w:rPr>
        <w:b/>
        <w:bCs/>
      </w:rPr>
      <w:tblPr/>
      <w:tcPr>
        <w:tcBorders>
          <w:bottom w:val="single" w:sz="4" w:space="0" w:color="4472C4" w:themeColor="accent1"/>
        </w:tcBorders>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6Colorful-Accent5">
    <w:name w:val="List Table 6 Colorful Accent 5"/>
    <w:basedOn w:val="TableNormal"/>
    <w:uiPriority w:val="51"/>
    <w:rsid w:val="00746071"/>
    <w:pPr>
      <w:spacing w:after="0" w:line="240" w:lineRule="auto"/>
    </w:pPr>
    <w:rPr>
      <w:color w:val="2E74B5" w:themeColor="accent5" w:themeShade="BF"/>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3-Accent5">
    <w:name w:val="List Table 3 Accent 5"/>
    <w:basedOn w:val="TableNormal"/>
    <w:uiPriority w:val="48"/>
    <w:rsid w:val="00746071"/>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4-Accent1">
    <w:name w:val="List Table 4 Accent 1"/>
    <w:basedOn w:val="TableNormal"/>
    <w:uiPriority w:val="49"/>
    <w:rsid w:val="00746071"/>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UnresolvedMention">
    <w:name w:val="Unresolved Mention"/>
    <w:basedOn w:val="DefaultParagraphFont"/>
    <w:uiPriority w:val="99"/>
    <w:semiHidden/>
    <w:unhideWhenUsed/>
    <w:rsid w:val="00265A0C"/>
    <w:rPr>
      <w:color w:val="605E5C"/>
      <w:shd w:val="clear" w:color="auto" w:fill="E1DFDD"/>
    </w:rPr>
  </w:style>
  <w:style w:type="character" w:customStyle="1" w:styleId="Heading1Char">
    <w:name w:val="Heading 1 Char"/>
    <w:basedOn w:val="DefaultParagraphFont"/>
    <w:link w:val="Heading1"/>
    <w:uiPriority w:val="9"/>
    <w:rsid w:val="0066198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66198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61981"/>
    <w:rPr>
      <w:rFonts w:ascii="Calibri" w:eastAsiaTheme="majorEastAsia" w:hAnsi="Calibri" w:cstheme="majorBidi"/>
      <w:color w:val="2F5496" w:themeColor="accent1" w:themeShade="BF"/>
      <w:sz w:val="28"/>
      <w:szCs w:val="28"/>
    </w:rPr>
  </w:style>
  <w:style w:type="character" w:customStyle="1" w:styleId="Heading4Char">
    <w:name w:val="Heading 4 Char"/>
    <w:basedOn w:val="DefaultParagraphFont"/>
    <w:link w:val="Heading4"/>
    <w:uiPriority w:val="9"/>
    <w:rsid w:val="00661981"/>
    <w:rPr>
      <w:rFonts w:ascii="Calibri" w:eastAsiaTheme="majorEastAsia" w:hAnsi="Calibri" w:cstheme="majorBidi"/>
      <w:i/>
      <w:iCs/>
      <w:color w:val="2F5496" w:themeColor="accent1" w:themeShade="BF"/>
      <w:sz w:val="16"/>
      <w:szCs w:val="16"/>
    </w:rPr>
  </w:style>
  <w:style w:type="character" w:customStyle="1" w:styleId="Heading5Char">
    <w:name w:val="Heading 5 Char"/>
    <w:basedOn w:val="DefaultParagraphFont"/>
    <w:link w:val="Heading5"/>
    <w:uiPriority w:val="9"/>
    <w:semiHidden/>
    <w:rsid w:val="00661981"/>
    <w:rPr>
      <w:rFonts w:ascii="Calibri" w:eastAsiaTheme="majorEastAsia" w:hAnsi="Calibri" w:cstheme="majorBidi"/>
      <w:color w:val="2F5496" w:themeColor="accent1" w:themeShade="BF"/>
      <w:sz w:val="16"/>
      <w:szCs w:val="16"/>
    </w:rPr>
  </w:style>
  <w:style w:type="character" w:customStyle="1" w:styleId="Heading6Char">
    <w:name w:val="Heading 6 Char"/>
    <w:basedOn w:val="DefaultParagraphFont"/>
    <w:link w:val="Heading6"/>
    <w:uiPriority w:val="9"/>
    <w:semiHidden/>
    <w:rsid w:val="00661981"/>
    <w:rPr>
      <w:rFonts w:ascii="Calibri" w:eastAsiaTheme="majorEastAsia" w:hAnsi="Calibri" w:cstheme="majorBidi"/>
      <w:i/>
      <w:iCs/>
      <w:color w:val="595959" w:themeColor="text1" w:themeTint="A6"/>
      <w:sz w:val="16"/>
      <w:szCs w:val="16"/>
    </w:rPr>
  </w:style>
  <w:style w:type="character" w:customStyle="1" w:styleId="Heading7Char">
    <w:name w:val="Heading 7 Char"/>
    <w:basedOn w:val="DefaultParagraphFont"/>
    <w:link w:val="Heading7"/>
    <w:uiPriority w:val="9"/>
    <w:semiHidden/>
    <w:rsid w:val="00661981"/>
    <w:rPr>
      <w:rFonts w:ascii="Calibri" w:eastAsiaTheme="majorEastAsia" w:hAnsi="Calibri" w:cstheme="majorBidi"/>
      <w:color w:val="595959" w:themeColor="text1" w:themeTint="A6"/>
      <w:sz w:val="16"/>
      <w:szCs w:val="16"/>
    </w:rPr>
  </w:style>
  <w:style w:type="character" w:customStyle="1" w:styleId="Heading8Char">
    <w:name w:val="Heading 8 Char"/>
    <w:basedOn w:val="DefaultParagraphFont"/>
    <w:link w:val="Heading8"/>
    <w:uiPriority w:val="9"/>
    <w:semiHidden/>
    <w:rsid w:val="00661981"/>
    <w:rPr>
      <w:rFonts w:ascii="Calibri" w:eastAsiaTheme="majorEastAsia" w:hAnsi="Calibri" w:cstheme="majorBidi"/>
      <w:i/>
      <w:iCs/>
      <w:color w:val="272727" w:themeColor="text1" w:themeTint="D8"/>
      <w:sz w:val="16"/>
      <w:szCs w:val="16"/>
    </w:rPr>
  </w:style>
  <w:style w:type="character" w:customStyle="1" w:styleId="Heading9Char">
    <w:name w:val="Heading 9 Char"/>
    <w:basedOn w:val="DefaultParagraphFont"/>
    <w:link w:val="Heading9"/>
    <w:uiPriority w:val="9"/>
    <w:semiHidden/>
    <w:rsid w:val="00661981"/>
    <w:rPr>
      <w:rFonts w:ascii="Calibri" w:eastAsiaTheme="majorEastAsia" w:hAnsi="Calibri" w:cstheme="majorBidi"/>
      <w:color w:val="272727" w:themeColor="text1" w:themeTint="D8"/>
      <w:sz w:val="16"/>
      <w:szCs w:val="16"/>
    </w:rPr>
  </w:style>
  <w:style w:type="paragraph" w:styleId="Title">
    <w:name w:val="Title"/>
    <w:basedOn w:val="Normal"/>
    <w:next w:val="Normal"/>
    <w:link w:val="TitleChar"/>
    <w:uiPriority w:val="10"/>
    <w:qFormat/>
    <w:rsid w:val="00661981"/>
    <w:pPr>
      <w:bidi/>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198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1981"/>
    <w:pPr>
      <w:numPr>
        <w:ilvl w:val="1"/>
      </w:numPr>
      <w:bidi/>
      <w:spacing w:line="480" w:lineRule="auto"/>
    </w:pPr>
    <w:rPr>
      <w:rFonts w:ascii="Calibri" w:eastAsiaTheme="majorEastAsia" w:hAnsi="Calibr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1981"/>
    <w:rPr>
      <w:rFonts w:ascii="Calibri" w:eastAsiaTheme="majorEastAsia" w:hAnsi="Calibri" w:cstheme="majorBidi"/>
      <w:color w:val="595959" w:themeColor="text1" w:themeTint="A6"/>
      <w:spacing w:val="15"/>
      <w:sz w:val="28"/>
      <w:szCs w:val="28"/>
    </w:rPr>
  </w:style>
  <w:style w:type="paragraph" w:styleId="Quote">
    <w:name w:val="Quote"/>
    <w:basedOn w:val="Normal"/>
    <w:next w:val="Normal"/>
    <w:link w:val="QuoteChar"/>
    <w:uiPriority w:val="29"/>
    <w:qFormat/>
    <w:rsid w:val="00661981"/>
    <w:pPr>
      <w:bidi/>
      <w:spacing w:before="160" w:line="480" w:lineRule="auto"/>
      <w:jc w:val="center"/>
    </w:pPr>
    <w:rPr>
      <w:rFonts w:ascii="Calibri" w:eastAsia="Calibri" w:hAnsi="Calibri" w:cs="Calibri"/>
      <w:i/>
      <w:iCs/>
      <w:color w:val="404040" w:themeColor="text1" w:themeTint="BF"/>
      <w:sz w:val="16"/>
      <w:szCs w:val="16"/>
    </w:rPr>
  </w:style>
  <w:style w:type="character" w:customStyle="1" w:styleId="QuoteChar">
    <w:name w:val="Quote Char"/>
    <w:basedOn w:val="DefaultParagraphFont"/>
    <w:link w:val="Quote"/>
    <w:uiPriority w:val="29"/>
    <w:rsid w:val="00661981"/>
    <w:rPr>
      <w:rFonts w:ascii="Calibri" w:eastAsia="Calibri" w:hAnsi="Calibri" w:cs="Calibri"/>
      <w:i/>
      <w:iCs/>
      <w:color w:val="404040" w:themeColor="text1" w:themeTint="BF"/>
      <w:sz w:val="16"/>
      <w:szCs w:val="16"/>
    </w:rPr>
  </w:style>
  <w:style w:type="character" w:styleId="IntenseEmphasis">
    <w:name w:val="Intense Emphasis"/>
    <w:basedOn w:val="DefaultParagraphFont"/>
    <w:uiPriority w:val="21"/>
    <w:qFormat/>
    <w:rsid w:val="00661981"/>
    <w:rPr>
      <w:i/>
      <w:iCs/>
      <w:color w:val="2F5496" w:themeColor="accent1" w:themeShade="BF"/>
    </w:rPr>
  </w:style>
  <w:style w:type="paragraph" w:styleId="IntenseQuote">
    <w:name w:val="Intense Quote"/>
    <w:basedOn w:val="Normal"/>
    <w:next w:val="Normal"/>
    <w:link w:val="IntenseQuoteChar"/>
    <w:uiPriority w:val="30"/>
    <w:qFormat/>
    <w:rsid w:val="00661981"/>
    <w:pPr>
      <w:pBdr>
        <w:top w:val="single" w:sz="4" w:space="10" w:color="2F5496" w:themeColor="accent1" w:themeShade="BF"/>
        <w:bottom w:val="single" w:sz="4" w:space="10" w:color="2F5496" w:themeColor="accent1" w:themeShade="BF"/>
      </w:pBdr>
      <w:bidi/>
      <w:spacing w:before="360" w:after="360" w:line="480" w:lineRule="auto"/>
      <w:ind w:left="864" w:right="864"/>
      <w:jc w:val="center"/>
    </w:pPr>
    <w:rPr>
      <w:rFonts w:ascii="Calibri" w:eastAsia="Calibri" w:hAnsi="Calibri" w:cs="Calibri"/>
      <w:i/>
      <w:iCs/>
      <w:color w:val="2F5496" w:themeColor="accent1" w:themeShade="BF"/>
      <w:sz w:val="16"/>
      <w:szCs w:val="16"/>
    </w:rPr>
  </w:style>
  <w:style w:type="character" w:customStyle="1" w:styleId="IntenseQuoteChar">
    <w:name w:val="Intense Quote Char"/>
    <w:basedOn w:val="DefaultParagraphFont"/>
    <w:link w:val="IntenseQuote"/>
    <w:uiPriority w:val="30"/>
    <w:rsid w:val="00661981"/>
    <w:rPr>
      <w:rFonts w:ascii="Calibri" w:eastAsia="Calibri" w:hAnsi="Calibri" w:cs="Calibri"/>
      <w:i/>
      <w:iCs/>
      <w:color w:val="2F5496" w:themeColor="accent1" w:themeShade="BF"/>
      <w:sz w:val="16"/>
      <w:szCs w:val="16"/>
    </w:rPr>
  </w:style>
  <w:style w:type="character" w:styleId="IntenseReference">
    <w:name w:val="Intense Reference"/>
    <w:basedOn w:val="DefaultParagraphFont"/>
    <w:uiPriority w:val="32"/>
    <w:qFormat/>
    <w:rsid w:val="00661981"/>
    <w:rPr>
      <w:b/>
      <w:bCs/>
      <w:smallCaps/>
      <w:color w:val="2F5496" w:themeColor="accent1" w:themeShade="BF"/>
      <w:spacing w:val="5"/>
    </w:rPr>
  </w:style>
  <w:style w:type="paragraph" w:styleId="BalloonText">
    <w:name w:val="Balloon Text"/>
    <w:basedOn w:val="Normal"/>
    <w:link w:val="BalloonTextChar"/>
    <w:uiPriority w:val="99"/>
    <w:semiHidden/>
    <w:unhideWhenUsed/>
    <w:rsid w:val="00661981"/>
    <w:pPr>
      <w:bidi/>
      <w:spacing w:after="0" w:line="240" w:lineRule="auto"/>
    </w:pPr>
    <w:rPr>
      <w:rFonts w:ascii="Segoe UI" w:eastAsia="Calibri" w:hAnsi="Segoe UI" w:cs="Segoe UI"/>
      <w:sz w:val="18"/>
      <w:szCs w:val="18"/>
    </w:rPr>
  </w:style>
  <w:style w:type="character" w:customStyle="1" w:styleId="BalloonTextChar">
    <w:name w:val="Balloon Text Char"/>
    <w:basedOn w:val="DefaultParagraphFont"/>
    <w:link w:val="BalloonText"/>
    <w:uiPriority w:val="99"/>
    <w:semiHidden/>
    <w:rsid w:val="00661981"/>
    <w:rPr>
      <w:rFonts w:ascii="Segoe UI" w:eastAsia="Calibri" w:hAnsi="Segoe UI" w:cs="Segoe UI"/>
      <w:sz w:val="18"/>
      <w:szCs w:val="18"/>
    </w:rPr>
  </w:style>
  <w:style w:type="paragraph" w:customStyle="1" w:styleId="TableParagraph">
    <w:name w:val="Table Paragraph"/>
    <w:basedOn w:val="Normal"/>
    <w:uiPriority w:val="1"/>
    <w:qFormat/>
    <w:rsid w:val="00661981"/>
    <w:pPr>
      <w:widowControl w:val="0"/>
      <w:autoSpaceDE w:val="0"/>
      <w:autoSpaceDN w:val="0"/>
      <w:spacing w:before="86" w:after="0" w:line="240" w:lineRule="auto"/>
      <w:jc w:val="center"/>
    </w:pPr>
    <w:rPr>
      <w:rFonts w:ascii="Arial" w:eastAsia="Arial" w:hAnsi="Arial" w:cs="Arial"/>
      <w:szCs w:val="16"/>
      <w:lang w:bidi="en-US"/>
    </w:rPr>
  </w:style>
  <w:style w:type="paragraph" w:styleId="HTMLPreformatted">
    <w:name w:val="HTML Preformatted"/>
    <w:basedOn w:val="Normal"/>
    <w:link w:val="HTMLPreformattedChar"/>
    <w:uiPriority w:val="99"/>
    <w:semiHidden/>
    <w:unhideWhenUsed/>
    <w:rsid w:val="006619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661981"/>
    <w:rPr>
      <w:rFonts w:ascii="Courier New" w:eastAsia="Times New Roman" w:hAnsi="Courier New" w:cs="Courier New"/>
      <w:sz w:val="20"/>
      <w:szCs w:val="20"/>
    </w:rPr>
  </w:style>
  <w:style w:type="character" w:customStyle="1" w:styleId="widget">
    <w:name w:val="widget"/>
    <w:basedOn w:val="DefaultParagraphFont"/>
    <w:rsid w:val="00661981"/>
  </w:style>
  <w:style w:type="character" w:customStyle="1" w:styleId="fontstyle01">
    <w:name w:val="fontstyle01"/>
    <w:basedOn w:val="DefaultParagraphFont"/>
    <w:rsid w:val="00661981"/>
    <w:rPr>
      <w:rFonts w:ascii="Arial" w:hAnsi="Arial" w:cs="Arial" w:hint="default"/>
      <w:b/>
      <w:bCs/>
      <w:i w:val="0"/>
      <w:iCs w:val="0"/>
      <w:color w:val="FF0000"/>
      <w:sz w:val="22"/>
      <w:szCs w:val="22"/>
    </w:rPr>
  </w:style>
  <w:style w:type="character" w:customStyle="1" w:styleId="fontstyle21">
    <w:name w:val="fontstyle21"/>
    <w:basedOn w:val="DefaultParagraphFont"/>
    <w:rsid w:val="00661981"/>
    <w:rPr>
      <w:rFonts w:ascii="Calibri" w:hAnsi="Calibri" w:cs="Calibri" w:hint="default"/>
      <w:b/>
      <w:bCs/>
      <w:i w:val="0"/>
      <w:iCs w:val="0"/>
      <w:color w:val="000000"/>
      <w:sz w:val="22"/>
      <w:szCs w:val="22"/>
    </w:rPr>
  </w:style>
  <w:style w:type="paragraph" w:styleId="z-TopofForm">
    <w:name w:val="HTML Top of Form"/>
    <w:basedOn w:val="Normal"/>
    <w:next w:val="Normal"/>
    <w:link w:val="z-TopofFormChar"/>
    <w:hidden/>
    <w:uiPriority w:val="99"/>
    <w:semiHidden/>
    <w:unhideWhenUsed/>
    <w:rsid w:val="00661981"/>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661981"/>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661981"/>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661981"/>
    <w:rPr>
      <w:rFonts w:ascii="Arial" w:eastAsia="Times New Roman" w:hAnsi="Arial" w:cs="Arial"/>
      <w:vanish/>
      <w:sz w:val="16"/>
      <w:szCs w:val="16"/>
    </w:rPr>
  </w:style>
  <w:style w:type="character" w:styleId="HTMLCode">
    <w:name w:val="HTML Code"/>
    <w:basedOn w:val="DefaultParagraphFont"/>
    <w:uiPriority w:val="99"/>
    <w:semiHidden/>
    <w:unhideWhenUsed/>
    <w:rsid w:val="00661981"/>
    <w:rPr>
      <w:rFonts w:ascii="Courier New" w:eastAsia="Times New Roman" w:hAnsi="Courier New" w:cs="Courier New"/>
      <w:sz w:val="20"/>
      <w:szCs w:val="20"/>
    </w:rPr>
  </w:style>
  <w:style w:type="paragraph" w:styleId="NoSpacing">
    <w:name w:val="No Spacing"/>
    <w:link w:val="NoSpacingChar"/>
    <w:uiPriority w:val="1"/>
    <w:qFormat/>
    <w:rsid w:val="00661981"/>
    <w:pPr>
      <w:bidi/>
      <w:spacing w:after="0" w:line="240" w:lineRule="auto"/>
    </w:pPr>
    <w:rPr>
      <w:rFonts w:ascii="Times New Roman" w:eastAsia="Times New Roman" w:hAnsi="Times New Roman" w:cs="Times New Roman"/>
      <w:sz w:val="24"/>
      <w:szCs w:val="24"/>
      <w:lang w:bidi="ar-SY"/>
    </w:rPr>
  </w:style>
  <w:style w:type="character" w:styleId="Strong">
    <w:name w:val="Strong"/>
    <w:basedOn w:val="DefaultParagraphFont"/>
    <w:uiPriority w:val="22"/>
    <w:qFormat/>
    <w:rsid w:val="00661981"/>
    <w:rPr>
      <w:b/>
      <w:bCs/>
    </w:rPr>
  </w:style>
  <w:style w:type="character" w:customStyle="1" w:styleId="y2iqfc">
    <w:name w:val="y2iqfc"/>
    <w:basedOn w:val="DefaultParagraphFont"/>
    <w:rsid w:val="00661981"/>
  </w:style>
  <w:style w:type="table" w:styleId="GridTable2-Accent5">
    <w:name w:val="Grid Table 2 Accent 5"/>
    <w:basedOn w:val="TableNormal"/>
    <w:uiPriority w:val="47"/>
    <w:rsid w:val="00661981"/>
    <w:pPr>
      <w:bidi/>
      <w:spacing w:after="0" w:line="240" w:lineRule="auto"/>
    </w:pPr>
    <w:rPr>
      <w:rFonts w:ascii="Calibri" w:eastAsia="Calibri" w:hAnsi="Calibri" w:cs="Calibri"/>
      <w:sz w:val="16"/>
      <w:szCs w:val="16"/>
    </w:r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customStyle="1" w:styleId="UnresolvedMention1">
    <w:name w:val="Unresolved Mention1"/>
    <w:basedOn w:val="DefaultParagraphFont"/>
    <w:uiPriority w:val="99"/>
    <w:semiHidden/>
    <w:unhideWhenUsed/>
    <w:rsid w:val="00661981"/>
    <w:rPr>
      <w:color w:val="605E5C"/>
      <w:shd w:val="clear" w:color="auto" w:fill="E1DFDD"/>
    </w:rPr>
  </w:style>
  <w:style w:type="character" w:customStyle="1" w:styleId="NoSpacingChar">
    <w:name w:val="No Spacing Char"/>
    <w:basedOn w:val="DefaultParagraphFont"/>
    <w:link w:val="NoSpacing"/>
    <w:uiPriority w:val="1"/>
    <w:rsid w:val="00661981"/>
    <w:rPr>
      <w:rFonts w:ascii="Times New Roman" w:eastAsia="Times New Roman" w:hAnsi="Times New Roman" w:cs="Times New Roman"/>
      <w:sz w:val="24"/>
      <w:szCs w:val="24"/>
      <w:lang w:bidi="ar-SY"/>
    </w:rPr>
  </w:style>
  <w:style w:type="character" w:customStyle="1" w:styleId="UnresolvedMention2">
    <w:name w:val="Unresolved Mention2"/>
    <w:basedOn w:val="DefaultParagraphFont"/>
    <w:uiPriority w:val="99"/>
    <w:semiHidden/>
    <w:unhideWhenUsed/>
    <w:rsid w:val="00661981"/>
    <w:rPr>
      <w:color w:val="605E5C"/>
      <w:shd w:val="clear" w:color="auto" w:fill="E1DFDD"/>
    </w:rPr>
  </w:style>
  <w:style w:type="paragraph" w:customStyle="1" w:styleId="A2">
    <w:name w:val="A2"/>
    <w:link w:val="A2Char"/>
    <w:qFormat/>
    <w:rsid w:val="000446F0"/>
    <w:pPr>
      <w:spacing w:after="0" w:line="240" w:lineRule="auto"/>
      <w:jc w:val="center"/>
    </w:pPr>
    <w:rPr>
      <w:rFonts w:ascii="Lato" w:eastAsia="Times New Roman" w:hAnsi="Lato" w:cs="Times New Roman"/>
      <w:b/>
      <w:bCs/>
      <w:color w:val="FFFFFF"/>
      <w:sz w:val="44"/>
      <w:szCs w:val="44"/>
    </w:rPr>
  </w:style>
  <w:style w:type="character" w:customStyle="1" w:styleId="A2Char">
    <w:name w:val="A2 Char"/>
    <w:basedOn w:val="DefaultParagraphFont"/>
    <w:link w:val="A2"/>
    <w:rsid w:val="000446F0"/>
    <w:rPr>
      <w:rFonts w:ascii="Lato" w:eastAsia="Times New Roman" w:hAnsi="Lato" w:cs="Times New Roman"/>
      <w:b/>
      <w:bCs/>
      <w:color w:val="FFFFFF"/>
      <w:sz w:val="44"/>
      <w:szCs w:val="44"/>
    </w:rPr>
  </w:style>
  <w:style w:type="paragraph" w:customStyle="1" w:styleId="A1">
    <w:name w:val="A1"/>
    <w:link w:val="A1Char"/>
    <w:qFormat/>
    <w:rsid w:val="006F2AC0"/>
    <w:pPr>
      <w:spacing w:after="0" w:line="360" w:lineRule="auto"/>
      <w:jc w:val="center"/>
    </w:pPr>
    <w:rPr>
      <w:rFonts w:ascii="Lato" w:hAnsi="Lato"/>
      <w:b/>
      <w:noProof/>
      <w:color w:val="D3BCCC"/>
      <w:kern w:val="2"/>
      <w:sz w:val="72"/>
      <w14:ligatures w14:val="standardContextual"/>
    </w:rPr>
  </w:style>
  <w:style w:type="character" w:customStyle="1" w:styleId="A1Char">
    <w:name w:val="A1 Char"/>
    <w:basedOn w:val="DefaultParagraphFont"/>
    <w:link w:val="A1"/>
    <w:rsid w:val="006F2AC0"/>
    <w:rPr>
      <w:rFonts w:ascii="Lato" w:hAnsi="Lato"/>
      <w:b/>
      <w:noProof/>
      <w:color w:val="D3BCCC"/>
      <w:kern w:val="2"/>
      <w:sz w:val="72"/>
      <w14:ligatures w14:val="standardContextual"/>
    </w:rPr>
  </w:style>
  <w:style w:type="table" w:customStyle="1" w:styleId="TableGrid2">
    <w:name w:val="Table Grid2"/>
    <w:basedOn w:val="TableNormal"/>
    <w:next w:val="TableGrid"/>
    <w:uiPriority w:val="59"/>
    <w:rsid w:val="00825BD6"/>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mbrehotel">
    <w:name w:val="nombre_hotel"/>
    <w:basedOn w:val="DefaultParagraphFont"/>
    <w:rsid w:val="00784121"/>
  </w:style>
  <w:style w:type="character" w:customStyle="1" w:styleId="estrellashotel">
    <w:name w:val="estrellas_hotel"/>
    <w:basedOn w:val="DefaultParagraphFont"/>
    <w:rsid w:val="007841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766431">
      <w:bodyDiv w:val="1"/>
      <w:marLeft w:val="0"/>
      <w:marRight w:val="0"/>
      <w:marTop w:val="0"/>
      <w:marBottom w:val="0"/>
      <w:divBdr>
        <w:top w:val="none" w:sz="0" w:space="0" w:color="auto"/>
        <w:left w:val="none" w:sz="0" w:space="0" w:color="auto"/>
        <w:bottom w:val="none" w:sz="0" w:space="0" w:color="auto"/>
        <w:right w:val="none" w:sz="0" w:space="0" w:color="auto"/>
      </w:divBdr>
    </w:div>
    <w:div w:id="202206608">
      <w:bodyDiv w:val="1"/>
      <w:marLeft w:val="0"/>
      <w:marRight w:val="0"/>
      <w:marTop w:val="0"/>
      <w:marBottom w:val="0"/>
      <w:divBdr>
        <w:top w:val="none" w:sz="0" w:space="0" w:color="auto"/>
        <w:left w:val="none" w:sz="0" w:space="0" w:color="auto"/>
        <w:bottom w:val="none" w:sz="0" w:space="0" w:color="auto"/>
        <w:right w:val="none" w:sz="0" w:space="0" w:color="auto"/>
      </w:divBdr>
    </w:div>
    <w:div w:id="358821112">
      <w:bodyDiv w:val="1"/>
      <w:marLeft w:val="0"/>
      <w:marRight w:val="0"/>
      <w:marTop w:val="0"/>
      <w:marBottom w:val="0"/>
      <w:divBdr>
        <w:top w:val="none" w:sz="0" w:space="0" w:color="auto"/>
        <w:left w:val="none" w:sz="0" w:space="0" w:color="auto"/>
        <w:bottom w:val="none" w:sz="0" w:space="0" w:color="auto"/>
        <w:right w:val="none" w:sz="0" w:space="0" w:color="auto"/>
      </w:divBdr>
    </w:div>
    <w:div w:id="1051920936">
      <w:bodyDiv w:val="1"/>
      <w:marLeft w:val="0"/>
      <w:marRight w:val="0"/>
      <w:marTop w:val="0"/>
      <w:marBottom w:val="0"/>
      <w:divBdr>
        <w:top w:val="none" w:sz="0" w:space="0" w:color="auto"/>
        <w:left w:val="none" w:sz="0" w:space="0" w:color="auto"/>
        <w:bottom w:val="none" w:sz="0" w:space="0" w:color="auto"/>
        <w:right w:val="none" w:sz="0" w:space="0" w:color="auto"/>
      </w:divBdr>
    </w:div>
    <w:div w:id="1119304596">
      <w:bodyDiv w:val="1"/>
      <w:marLeft w:val="0"/>
      <w:marRight w:val="0"/>
      <w:marTop w:val="0"/>
      <w:marBottom w:val="0"/>
      <w:divBdr>
        <w:top w:val="none" w:sz="0" w:space="0" w:color="auto"/>
        <w:left w:val="none" w:sz="0" w:space="0" w:color="auto"/>
        <w:bottom w:val="none" w:sz="0" w:space="0" w:color="auto"/>
        <w:right w:val="none" w:sz="0" w:space="0" w:color="auto"/>
      </w:divBdr>
    </w:div>
    <w:div w:id="1139881487">
      <w:bodyDiv w:val="1"/>
      <w:marLeft w:val="0"/>
      <w:marRight w:val="0"/>
      <w:marTop w:val="0"/>
      <w:marBottom w:val="0"/>
      <w:divBdr>
        <w:top w:val="none" w:sz="0" w:space="0" w:color="auto"/>
        <w:left w:val="none" w:sz="0" w:space="0" w:color="auto"/>
        <w:bottom w:val="none" w:sz="0" w:space="0" w:color="auto"/>
        <w:right w:val="none" w:sz="0" w:space="0" w:color="auto"/>
      </w:divBdr>
    </w:div>
    <w:div w:id="1254513491">
      <w:bodyDiv w:val="1"/>
      <w:marLeft w:val="0"/>
      <w:marRight w:val="0"/>
      <w:marTop w:val="0"/>
      <w:marBottom w:val="0"/>
      <w:divBdr>
        <w:top w:val="none" w:sz="0" w:space="0" w:color="auto"/>
        <w:left w:val="none" w:sz="0" w:space="0" w:color="auto"/>
        <w:bottom w:val="none" w:sz="0" w:space="0" w:color="auto"/>
        <w:right w:val="none" w:sz="0" w:space="0" w:color="auto"/>
      </w:divBdr>
    </w:div>
    <w:div w:id="1453327010">
      <w:bodyDiv w:val="1"/>
      <w:marLeft w:val="0"/>
      <w:marRight w:val="0"/>
      <w:marTop w:val="0"/>
      <w:marBottom w:val="0"/>
      <w:divBdr>
        <w:top w:val="none" w:sz="0" w:space="0" w:color="auto"/>
        <w:left w:val="none" w:sz="0" w:space="0" w:color="auto"/>
        <w:bottom w:val="none" w:sz="0" w:space="0" w:color="auto"/>
        <w:right w:val="none" w:sz="0" w:space="0" w:color="auto"/>
      </w:divBdr>
    </w:div>
    <w:div w:id="1473673751">
      <w:bodyDiv w:val="1"/>
      <w:marLeft w:val="0"/>
      <w:marRight w:val="0"/>
      <w:marTop w:val="0"/>
      <w:marBottom w:val="0"/>
      <w:divBdr>
        <w:top w:val="none" w:sz="0" w:space="0" w:color="auto"/>
        <w:left w:val="none" w:sz="0" w:space="0" w:color="auto"/>
        <w:bottom w:val="none" w:sz="0" w:space="0" w:color="auto"/>
        <w:right w:val="none" w:sz="0" w:space="0" w:color="auto"/>
      </w:divBdr>
    </w:div>
    <w:div w:id="1516728947">
      <w:bodyDiv w:val="1"/>
      <w:marLeft w:val="0"/>
      <w:marRight w:val="0"/>
      <w:marTop w:val="0"/>
      <w:marBottom w:val="0"/>
      <w:divBdr>
        <w:top w:val="none" w:sz="0" w:space="0" w:color="auto"/>
        <w:left w:val="none" w:sz="0" w:space="0" w:color="auto"/>
        <w:bottom w:val="none" w:sz="0" w:space="0" w:color="auto"/>
        <w:right w:val="none" w:sz="0" w:space="0" w:color="auto"/>
      </w:divBdr>
    </w:div>
    <w:div w:id="1743672466">
      <w:bodyDiv w:val="1"/>
      <w:marLeft w:val="0"/>
      <w:marRight w:val="0"/>
      <w:marTop w:val="0"/>
      <w:marBottom w:val="0"/>
      <w:divBdr>
        <w:top w:val="none" w:sz="0" w:space="0" w:color="auto"/>
        <w:left w:val="none" w:sz="0" w:space="0" w:color="auto"/>
        <w:bottom w:val="none" w:sz="0" w:space="0" w:color="auto"/>
        <w:right w:val="none" w:sz="0" w:space="0" w:color="auto"/>
      </w:divBdr>
    </w:div>
    <w:div w:id="1899123495">
      <w:bodyDiv w:val="1"/>
      <w:marLeft w:val="0"/>
      <w:marRight w:val="0"/>
      <w:marTop w:val="0"/>
      <w:marBottom w:val="0"/>
      <w:divBdr>
        <w:top w:val="none" w:sz="0" w:space="0" w:color="auto"/>
        <w:left w:val="none" w:sz="0" w:space="0" w:color="auto"/>
        <w:bottom w:val="none" w:sz="0" w:space="0" w:color="auto"/>
        <w:right w:val="none" w:sz="0" w:space="0" w:color="auto"/>
      </w:divBdr>
    </w:div>
    <w:div w:id="1982882858">
      <w:bodyDiv w:val="1"/>
      <w:marLeft w:val="0"/>
      <w:marRight w:val="0"/>
      <w:marTop w:val="0"/>
      <w:marBottom w:val="0"/>
      <w:divBdr>
        <w:top w:val="none" w:sz="0" w:space="0" w:color="auto"/>
        <w:left w:val="none" w:sz="0" w:space="0" w:color="auto"/>
        <w:bottom w:val="none" w:sz="0" w:space="0" w:color="auto"/>
        <w:right w:val="none" w:sz="0" w:space="0" w:color="auto"/>
      </w:divBdr>
    </w:div>
    <w:div w:id="2045135015">
      <w:bodyDiv w:val="1"/>
      <w:marLeft w:val="0"/>
      <w:marRight w:val="0"/>
      <w:marTop w:val="0"/>
      <w:marBottom w:val="0"/>
      <w:divBdr>
        <w:top w:val="none" w:sz="0" w:space="0" w:color="auto"/>
        <w:left w:val="none" w:sz="0" w:space="0" w:color="auto"/>
        <w:bottom w:val="none" w:sz="0" w:space="0" w:color="auto"/>
        <w:right w:val="none" w:sz="0" w:space="0" w:color="auto"/>
      </w:divBdr>
    </w:div>
    <w:div w:id="2145540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558</Words>
  <Characters>3182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outgoing</cp:lastModifiedBy>
  <cp:revision>3</cp:revision>
  <dcterms:created xsi:type="dcterms:W3CDTF">2026-07-13T13:44:00Z</dcterms:created>
  <dcterms:modified xsi:type="dcterms:W3CDTF">2026-07-14T11:11:00Z</dcterms:modified>
</cp:coreProperties>
</file>